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8C5FA2"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413DA" w:rsidRPr="00115011" w:rsidRDefault="00E50783" w:rsidP="00E413DA">
                  <w:pPr>
                    <w:jc w:val="both"/>
                  </w:pPr>
                  <w:r w:rsidRPr="006C0D1A">
                    <w:t>Приложение</w:t>
                  </w:r>
                  <w:r w:rsidRPr="00EE1228">
                    <w:t xml:space="preserve">  к ОПОП по направлению подготовки 44.03.01 Педагогическое образование (уровень бакалавриата), Направленность (профиль) программы </w:t>
                  </w:r>
                  <w:r w:rsidR="00607040" w:rsidRPr="00EE1228">
                    <w:t>«</w:t>
                  </w:r>
                  <w:r w:rsidR="00EE1228" w:rsidRPr="00EE1228">
                    <w:t>Биологическое образование</w:t>
                  </w:r>
                  <w:r w:rsidR="00607040" w:rsidRPr="00EE1228">
                    <w:t>»</w:t>
                  </w:r>
                  <w:r w:rsidRPr="00EE1228">
                    <w:rPr>
                      <w:rFonts w:eastAsia="Courier New"/>
                      <w:lang w:bidi="ru-RU"/>
                    </w:rPr>
                    <w:t>,</w:t>
                  </w:r>
                  <w:r>
                    <w:rPr>
                      <w:rFonts w:eastAsia="Courier New"/>
                      <w:sz w:val="22"/>
                      <w:szCs w:val="24"/>
                      <w:lang w:bidi="ru-RU"/>
                    </w:rPr>
                    <w:t xml:space="preserve"> </w:t>
                  </w:r>
                  <w:r w:rsidRPr="005732A3">
                    <w:t>формы обучения очная, за</w:t>
                  </w:r>
                  <w:r>
                    <w:t>очная</w:t>
                  </w:r>
                  <w:r w:rsidRPr="006C0D1A">
                    <w:t xml:space="preserve">, </w:t>
                  </w:r>
                  <w:r w:rsidR="00E413DA" w:rsidRPr="00A3601D">
                    <w:t>утв. приказом</w:t>
                  </w:r>
                  <w:r w:rsidR="00E413DA" w:rsidRPr="008E6CE8">
                    <w:t xml:space="preserve"> ректора ОмГА от </w:t>
                  </w:r>
                  <w:bookmarkStart w:id="0" w:name="_Hlk104383523"/>
                  <w:r w:rsidR="007B103C" w:rsidRPr="000D2D21">
                    <w:rPr>
                      <w:color w:val="000000"/>
                    </w:rPr>
                    <w:t>28.03.2022 № 28</w:t>
                  </w:r>
                  <w:bookmarkEnd w:id="0"/>
                </w:p>
                <w:p w:rsidR="00E413DA" w:rsidRPr="00641D51" w:rsidRDefault="00E413DA" w:rsidP="00E413DA">
                  <w:pPr>
                    <w:jc w:val="both"/>
                  </w:pPr>
                </w:p>
                <w:p w:rsidR="00E50783" w:rsidRDefault="00E50783" w:rsidP="00265907">
                  <w:pPr>
                    <w:widowControl/>
                    <w:suppressAutoHyphens/>
                    <w:autoSpaceDE/>
                    <w:adjustRightInd/>
                    <w:jc w:val="both"/>
                  </w:pPr>
                </w:p>
                <w:p w:rsidR="00E50783" w:rsidRPr="00265907" w:rsidRDefault="00E50783" w:rsidP="00265907"/>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Частное учреждение образовательная организация высшего образования</w:t>
      </w:r>
    </w:p>
    <w:p w:rsidR="00D671DD" w:rsidRPr="0044042F" w:rsidRDefault="00623103" w:rsidP="00D671DD">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D671DD" w:rsidRPr="0044042F">
        <w:rPr>
          <w:rFonts w:eastAsia="Courier New"/>
          <w:noProof/>
          <w:sz w:val="28"/>
          <w:szCs w:val="28"/>
          <w:lang w:bidi="ru-RU"/>
        </w:rPr>
        <w:t>Омская гуманитарная академия</w:t>
      </w:r>
      <w:r>
        <w:rPr>
          <w:rFonts w:eastAsia="Courier New"/>
          <w:noProof/>
          <w:sz w:val="28"/>
          <w:szCs w:val="28"/>
          <w:lang w:bidi="ru-RU"/>
        </w:rPr>
        <w:t>»</w:t>
      </w: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8C5FA2"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50783" w:rsidRPr="00C94464" w:rsidRDefault="00E50783" w:rsidP="00D671DD">
                  <w:pPr>
                    <w:jc w:val="center"/>
                    <w:rPr>
                      <w:sz w:val="24"/>
                      <w:szCs w:val="24"/>
                    </w:rPr>
                  </w:pPr>
                  <w:r w:rsidRPr="00C94464">
                    <w:rPr>
                      <w:sz w:val="24"/>
                      <w:szCs w:val="24"/>
                    </w:rPr>
                    <w:t>УТВЕРЖДАЮ:</w:t>
                  </w:r>
                </w:p>
                <w:p w:rsidR="00E50783" w:rsidRPr="00C94464" w:rsidRDefault="00E50783" w:rsidP="00D671DD">
                  <w:pPr>
                    <w:jc w:val="center"/>
                    <w:rPr>
                      <w:sz w:val="24"/>
                      <w:szCs w:val="24"/>
                    </w:rPr>
                  </w:pPr>
                  <w:r w:rsidRPr="00C94464">
                    <w:rPr>
                      <w:sz w:val="24"/>
                      <w:szCs w:val="24"/>
                    </w:rPr>
                    <w:t>Ректор, д.фил.н., профессор</w:t>
                  </w:r>
                </w:p>
                <w:p w:rsidR="00742D81" w:rsidRPr="00C1531A" w:rsidRDefault="00742D81" w:rsidP="00742D81">
                  <w:pPr>
                    <w:jc w:val="center"/>
                    <w:rPr>
                      <w:sz w:val="24"/>
                      <w:szCs w:val="24"/>
                    </w:rPr>
                  </w:pPr>
                  <w:bookmarkStart w:id="1" w:name="_Hlk73103515"/>
                </w:p>
                <w:p w:rsidR="00742D81" w:rsidRPr="00C1531A" w:rsidRDefault="00742D81" w:rsidP="00742D81">
                  <w:pPr>
                    <w:ind w:firstLine="1985"/>
                    <w:jc w:val="center"/>
                    <w:rPr>
                      <w:sz w:val="24"/>
                      <w:szCs w:val="24"/>
                    </w:rPr>
                  </w:pPr>
                  <w:r w:rsidRPr="00C1531A">
                    <w:rPr>
                      <w:sz w:val="24"/>
                      <w:szCs w:val="24"/>
                    </w:rPr>
                    <w:t>А.Э. Еремеев</w:t>
                  </w:r>
                </w:p>
                <w:p w:rsidR="00742D81" w:rsidRPr="00C1531A" w:rsidRDefault="00742D81" w:rsidP="00742D81">
                  <w:pPr>
                    <w:jc w:val="center"/>
                    <w:rPr>
                      <w:sz w:val="24"/>
                      <w:szCs w:val="24"/>
                    </w:rPr>
                  </w:pPr>
                  <w:r w:rsidRPr="00C1531A">
                    <w:rPr>
                      <w:sz w:val="24"/>
                      <w:szCs w:val="24"/>
                    </w:rPr>
                    <w:t xml:space="preserve">                              </w:t>
                  </w:r>
                  <w:bookmarkStart w:id="2" w:name="_Hlk104380896"/>
                  <w:r w:rsidR="007B103C" w:rsidRPr="007C2402">
                    <w:rPr>
                      <w:color w:val="000000"/>
                      <w:sz w:val="24"/>
                      <w:szCs w:val="24"/>
                    </w:rPr>
                    <w:t xml:space="preserve">28.03.2022 </w:t>
                  </w:r>
                  <w:bookmarkEnd w:id="2"/>
                  <w:r w:rsidRPr="00C1531A">
                    <w:rPr>
                      <w:sz w:val="24"/>
                      <w:szCs w:val="24"/>
                    </w:rPr>
                    <w:t>г.</w:t>
                  </w:r>
                </w:p>
                <w:bookmarkEnd w:id="1"/>
                <w:p w:rsidR="00E50783" w:rsidRPr="00C94464" w:rsidRDefault="00E50783" w:rsidP="00742D81">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w:t>
      </w:r>
      <w:r w:rsidR="002A79AC">
        <w:rPr>
          <w:bCs/>
          <w:sz w:val="24"/>
          <w:szCs w:val="24"/>
        </w:rPr>
        <w:t>13</w:t>
      </w:r>
    </w:p>
    <w:p w:rsidR="00D671DD" w:rsidRPr="0044042F" w:rsidRDefault="00D671DD" w:rsidP="00D671DD">
      <w:pPr>
        <w:widowControl/>
        <w:autoSpaceDN/>
        <w:jc w:val="center"/>
        <w:rPr>
          <w:rFonts w:eastAsia="Calibri"/>
          <w:b/>
          <w:bCs/>
          <w:sz w:val="24"/>
          <w:szCs w:val="24"/>
          <w:lang w:eastAsia="en-US"/>
        </w:rPr>
      </w:pP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534BF4" w:rsidRPr="009421B8" w:rsidRDefault="00534BF4" w:rsidP="00534BF4">
      <w:pPr>
        <w:widowControl/>
        <w:suppressAutoHyphens/>
        <w:autoSpaceDE/>
        <w:adjustRightInd/>
        <w:jc w:val="center"/>
        <w:rPr>
          <w:rFonts w:eastAsia="Courier New"/>
          <w:sz w:val="24"/>
          <w:szCs w:val="24"/>
          <w:lang w:bidi="ru-RU"/>
        </w:rPr>
      </w:pPr>
      <w:r w:rsidRPr="009421B8">
        <w:rPr>
          <w:rFonts w:eastAsia="Courier New"/>
          <w:sz w:val="24"/>
          <w:szCs w:val="24"/>
          <w:lang w:bidi="ru-RU"/>
        </w:rPr>
        <w:t>(программа академического бакалавриата)</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p>
    <w:p w:rsidR="00F30552" w:rsidRDefault="00BB49CD" w:rsidP="00BB49CD">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Направление подготовки </w:t>
      </w:r>
      <w:r>
        <w:rPr>
          <w:rFonts w:eastAsia="Courier New"/>
          <w:b/>
          <w:sz w:val="24"/>
          <w:szCs w:val="24"/>
          <w:lang w:bidi="ru-RU"/>
        </w:rPr>
        <w:t>44.03.01 Педагогическое образование</w:t>
      </w:r>
    </w:p>
    <w:p w:rsidR="00BB49CD" w:rsidRPr="00F30552" w:rsidRDefault="00F30552" w:rsidP="00BB49CD">
      <w:pPr>
        <w:widowControl/>
        <w:suppressAutoHyphens/>
        <w:autoSpaceDE/>
        <w:adjustRightInd/>
        <w:jc w:val="center"/>
        <w:rPr>
          <w:rFonts w:eastAsia="Courier New"/>
          <w:sz w:val="24"/>
          <w:szCs w:val="24"/>
          <w:lang w:bidi="ru-RU"/>
        </w:rPr>
      </w:pPr>
      <w:r w:rsidRPr="00F30552">
        <w:rPr>
          <w:rFonts w:eastAsia="Courier New"/>
          <w:sz w:val="24"/>
          <w:szCs w:val="24"/>
          <w:lang w:bidi="ru-RU"/>
        </w:rPr>
        <w:t>(</w:t>
      </w:r>
      <w:r w:rsidR="00BB49CD" w:rsidRPr="00F30552">
        <w:rPr>
          <w:rFonts w:eastAsia="Courier New"/>
          <w:sz w:val="24"/>
          <w:szCs w:val="24"/>
          <w:lang w:bidi="ru-RU"/>
        </w:rPr>
        <w:t>уровень бакалавриата)</w:t>
      </w:r>
      <w:r w:rsidR="00BB49CD" w:rsidRPr="00F30552">
        <w:rPr>
          <w:rFonts w:eastAsia="Courier New"/>
          <w:sz w:val="24"/>
          <w:szCs w:val="24"/>
          <w:lang w:bidi="ru-RU"/>
        </w:rPr>
        <w:cr/>
      </w:r>
      <w:r w:rsidR="00BB49CD" w:rsidRPr="00F30552">
        <w:rPr>
          <w:rFonts w:eastAsia="Courier New"/>
          <w:sz w:val="24"/>
          <w:szCs w:val="24"/>
          <w:lang w:bidi="ru-RU"/>
        </w:rPr>
        <w:cr/>
      </w:r>
    </w:p>
    <w:p w:rsidR="00BB49CD" w:rsidRPr="009421B8" w:rsidRDefault="00BB49CD" w:rsidP="00BB49CD">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sidR="00607040">
        <w:rPr>
          <w:rFonts w:eastAsia="Courier New"/>
          <w:b/>
          <w:sz w:val="24"/>
          <w:szCs w:val="24"/>
          <w:lang w:bidi="ru-RU"/>
        </w:rPr>
        <w:t>«</w:t>
      </w:r>
      <w:r w:rsidR="00EE1228">
        <w:rPr>
          <w:rFonts w:eastAsia="Courier New"/>
          <w:b/>
          <w:sz w:val="24"/>
          <w:szCs w:val="24"/>
          <w:lang w:bidi="ru-RU"/>
        </w:rPr>
        <w:t>Биологическое образование</w:t>
      </w:r>
      <w:r w:rsidR="00607040">
        <w:rPr>
          <w:rFonts w:eastAsia="Courier New"/>
          <w:b/>
          <w:sz w:val="24"/>
          <w:szCs w:val="24"/>
          <w:lang w:bidi="ru-RU"/>
        </w:rPr>
        <w:t>»</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b/>
          <w:sz w:val="24"/>
          <w:szCs w:val="24"/>
          <w:lang w:bidi="ru-RU"/>
        </w:rPr>
      </w:pPr>
    </w:p>
    <w:p w:rsidR="00D370D5" w:rsidRDefault="00D370D5" w:rsidP="00D370D5">
      <w:pPr>
        <w:widowControl/>
        <w:suppressAutoHyphens/>
        <w:autoSpaceDE/>
        <w:adjustRightInd/>
        <w:jc w:val="center"/>
        <w:rPr>
          <w:rFonts w:eastAsia="Courier New"/>
          <w:sz w:val="24"/>
          <w:szCs w:val="24"/>
          <w:lang w:bidi="ru-RU"/>
        </w:rPr>
      </w:pPr>
      <w:r w:rsidRPr="00556546">
        <w:rPr>
          <w:rFonts w:eastAsia="Courier New"/>
          <w:sz w:val="24"/>
          <w:szCs w:val="24"/>
          <w:lang w:bidi="ru-RU"/>
        </w:rPr>
        <w:t xml:space="preserve">Виды профессиональной деятельности: </w:t>
      </w:r>
      <w:r w:rsidRPr="000256DF">
        <w:rPr>
          <w:rFonts w:eastAsia="Courier New"/>
          <w:sz w:val="24"/>
          <w:szCs w:val="24"/>
          <w:lang w:bidi="ru-RU"/>
        </w:rPr>
        <w:t>педагогическая (основной)</w:t>
      </w:r>
      <w:r w:rsidRPr="00556546">
        <w:rPr>
          <w:rFonts w:eastAsia="Courier New"/>
          <w:sz w:val="24"/>
          <w:szCs w:val="24"/>
          <w:lang w:bidi="ru-RU"/>
        </w:rPr>
        <w:t>, исследовательская</w:t>
      </w:r>
    </w:p>
    <w:p w:rsidR="00D370D5" w:rsidRPr="00556546" w:rsidRDefault="00D370D5" w:rsidP="00D370D5">
      <w:pPr>
        <w:widowControl/>
        <w:suppressAutoHyphens/>
        <w:autoSpaceDE/>
        <w:adjustRightInd/>
        <w:jc w:val="center"/>
        <w:rPr>
          <w:rFonts w:eastAsia="SimSun"/>
          <w:kern w:val="2"/>
          <w:sz w:val="24"/>
          <w:szCs w:val="24"/>
          <w:lang w:eastAsia="hi-IN" w:bidi="hi-IN"/>
        </w:rPr>
      </w:pPr>
    </w:p>
    <w:p w:rsidR="007B103C" w:rsidRDefault="007B103C" w:rsidP="007B103C">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7B103C" w:rsidRPr="00793E1B" w:rsidRDefault="007B103C" w:rsidP="007B103C">
      <w:pPr>
        <w:widowControl/>
        <w:suppressAutoHyphens/>
        <w:autoSpaceDE/>
        <w:adjustRightInd/>
        <w:jc w:val="center"/>
        <w:rPr>
          <w:rFonts w:eastAsia="SimSun"/>
          <w:b/>
          <w:color w:val="000000"/>
          <w:kern w:val="2"/>
          <w:sz w:val="24"/>
          <w:szCs w:val="24"/>
          <w:lang w:eastAsia="hi-IN" w:bidi="hi-IN"/>
        </w:rPr>
      </w:pPr>
      <w:bookmarkStart w:id="4" w:name="_Hlk104460758"/>
    </w:p>
    <w:p w:rsidR="007B103C" w:rsidRPr="003D7B7B" w:rsidRDefault="007B103C" w:rsidP="007B103C">
      <w:pPr>
        <w:widowControl/>
        <w:suppressAutoHyphens/>
        <w:autoSpaceDE/>
        <w:adjustRightInd/>
        <w:jc w:val="center"/>
        <w:rPr>
          <w:rFonts w:eastAsia="SimSun"/>
          <w:kern w:val="2"/>
          <w:sz w:val="24"/>
          <w:szCs w:val="24"/>
          <w:lang w:eastAsia="hi-IN" w:bidi="hi-IN"/>
        </w:rPr>
      </w:pPr>
      <w:bookmarkStart w:id="5" w:name="_Hlk104374542"/>
      <w:r w:rsidRPr="003D7B7B">
        <w:rPr>
          <w:rFonts w:eastAsia="SimSun"/>
          <w:kern w:val="2"/>
          <w:sz w:val="24"/>
          <w:szCs w:val="24"/>
          <w:lang w:eastAsia="hi-IN" w:bidi="hi-IN"/>
        </w:rPr>
        <w:t>заочной формы обучения 20</w:t>
      </w:r>
      <w:r>
        <w:rPr>
          <w:rFonts w:eastAsia="SimSun"/>
          <w:kern w:val="2"/>
          <w:sz w:val="24"/>
          <w:szCs w:val="24"/>
          <w:lang w:eastAsia="hi-IN" w:bidi="hi-IN"/>
        </w:rPr>
        <w:t xml:space="preserve">18/2019 </w:t>
      </w:r>
      <w:r w:rsidRPr="003D7B7B">
        <w:rPr>
          <w:rFonts w:eastAsia="SimSun"/>
          <w:kern w:val="2"/>
          <w:sz w:val="24"/>
          <w:szCs w:val="24"/>
          <w:lang w:eastAsia="hi-IN" w:bidi="hi-IN"/>
        </w:rPr>
        <w:t>года набора соответственно</w:t>
      </w:r>
    </w:p>
    <w:p w:rsidR="007B103C" w:rsidRPr="003D7B7B" w:rsidRDefault="007B103C" w:rsidP="007B103C">
      <w:pPr>
        <w:widowControl/>
        <w:suppressAutoHyphens/>
        <w:autoSpaceDE/>
        <w:adjustRightInd/>
        <w:jc w:val="center"/>
        <w:rPr>
          <w:rFonts w:eastAsia="SimSun"/>
          <w:kern w:val="2"/>
          <w:sz w:val="24"/>
          <w:szCs w:val="24"/>
          <w:lang w:eastAsia="hi-IN" w:bidi="hi-IN"/>
        </w:rPr>
      </w:pPr>
    </w:p>
    <w:p w:rsidR="007B103C" w:rsidRPr="003D7B7B" w:rsidRDefault="007B103C" w:rsidP="007B103C">
      <w:pPr>
        <w:widowControl/>
        <w:suppressAutoHyphens/>
        <w:autoSpaceDE/>
        <w:adjustRightInd/>
        <w:rPr>
          <w:rFonts w:eastAsia="SimSun"/>
          <w:b/>
          <w:kern w:val="2"/>
          <w:sz w:val="24"/>
          <w:szCs w:val="24"/>
          <w:lang w:eastAsia="hi-IN" w:bidi="hi-IN"/>
        </w:rPr>
      </w:pPr>
    </w:p>
    <w:p w:rsidR="007B103C" w:rsidRPr="003D7B7B" w:rsidRDefault="007B103C" w:rsidP="007B103C">
      <w:pPr>
        <w:suppressAutoHyphens/>
        <w:contextualSpacing/>
        <w:rPr>
          <w:rFonts w:eastAsia="SimSun"/>
          <w:kern w:val="2"/>
          <w:sz w:val="24"/>
          <w:szCs w:val="24"/>
          <w:lang w:eastAsia="hi-IN" w:bidi="hi-IN"/>
        </w:rPr>
      </w:pPr>
    </w:p>
    <w:p w:rsidR="007B103C" w:rsidRPr="003D7B7B" w:rsidRDefault="007B103C" w:rsidP="007B103C">
      <w:pPr>
        <w:suppressAutoHyphens/>
        <w:contextualSpacing/>
        <w:rPr>
          <w:rFonts w:eastAsia="SimSun"/>
          <w:kern w:val="2"/>
          <w:sz w:val="24"/>
          <w:szCs w:val="24"/>
          <w:lang w:eastAsia="hi-IN" w:bidi="hi-IN"/>
        </w:rPr>
      </w:pPr>
    </w:p>
    <w:p w:rsidR="007B103C" w:rsidRPr="003D7B7B" w:rsidRDefault="007B103C" w:rsidP="007B103C">
      <w:pPr>
        <w:suppressAutoHyphens/>
        <w:contextualSpacing/>
        <w:rPr>
          <w:rFonts w:eastAsia="SimSun"/>
          <w:kern w:val="2"/>
          <w:sz w:val="24"/>
          <w:szCs w:val="24"/>
          <w:lang w:eastAsia="hi-IN" w:bidi="hi-IN"/>
        </w:rPr>
      </w:pPr>
    </w:p>
    <w:p w:rsidR="007B103C" w:rsidRPr="007C2402" w:rsidRDefault="007B103C" w:rsidP="007B103C">
      <w:pPr>
        <w:suppressAutoHyphens/>
        <w:contextualSpacing/>
        <w:jc w:val="center"/>
        <w:rPr>
          <w:color w:val="000000"/>
          <w:sz w:val="24"/>
          <w:szCs w:val="24"/>
        </w:rPr>
      </w:pPr>
      <w:r w:rsidRPr="007C2402">
        <w:rPr>
          <w:color w:val="000000"/>
          <w:sz w:val="24"/>
          <w:szCs w:val="24"/>
        </w:rPr>
        <w:t>Омск, 2022</w:t>
      </w:r>
    </w:p>
    <w:p w:rsidR="007B103C" w:rsidRPr="002421A4" w:rsidRDefault="007B103C" w:rsidP="007B103C">
      <w:pPr>
        <w:spacing w:after="160" w:line="256" w:lineRule="auto"/>
        <w:rPr>
          <w:spacing w:val="-3"/>
          <w:sz w:val="24"/>
          <w:szCs w:val="24"/>
          <w:lang w:eastAsia="en-US"/>
        </w:rPr>
      </w:pPr>
      <w:r w:rsidRPr="007C2402">
        <w:rPr>
          <w:color w:val="000000"/>
          <w:sz w:val="24"/>
          <w:szCs w:val="24"/>
        </w:rPr>
        <w:br w:type="page"/>
      </w:r>
      <w:bookmarkStart w:id="6" w:name="_Hlk104454905"/>
      <w:bookmarkEnd w:id="3"/>
      <w:bookmarkEnd w:id="4"/>
      <w:bookmarkEnd w:id="5"/>
      <w:r w:rsidRPr="002421A4">
        <w:rPr>
          <w:spacing w:val="-3"/>
          <w:sz w:val="24"/>
          <w:szCs w:val="24"/>
          <w:lang w:eastAsia="en-US"/>
        </w:rPr>
        <w:lastRenderedPageBreak/>
        <w:t>Составитель:</w:t>
      </w:r>
    </w:p>
    <w:p w:rsidR="007B103C" w:rsidRPr="0044042F" w:rsidRDefault="007B103C" w:rsidP="007B103C">
      <w:pPr>
        <w:widowControl/>
        <w:autoSpaceDE/>
        <w:autoSpaceDN/>
        <w:adjustRightInd/>
        <w:jc w:val="both"/>
        <w:rPr>
          <w:spacing w:val="-3"/>
          <w:sz w:val="24"/>
          <w:szCs w:val="24"/>
          <w:lang w:eastAsia="en-US"/>
        </w:rPr>
      </w:pPr>
    </w:p>
    <w:p w:rsidR="007B103C" w:rsidRDefault="007B103C" w:rsidP="007B103C">
      <w:pPr>
        <w:widowControl/>
        <w:autoSpaceDE/>
        <w:autoSpaceDN/>
        <w:adjustRightInd/>
        <w:jc w:val="both"/>
        <w:rPr>
          <w:spacing w:val="-3"/>
          <w:sz w:val="24"/>
          <w:szCs w:val="24"/>
          <w:lang w:eastAsia="en-US"/>
        </w:rPr>
      </w:pPr>
      <w:bookmarkStart w:id="7" w:name="_Hlk104460812"/>
      <w:r>
        <w:rPr>
          <w:spacing w:val="-3"/>
          <w:sz w:val="24"/>
          <w:szCs w:val="24"/>
          <w:lang w:eastAsia="en-US"/>
        </w:rPr>
        <w:t xml:space="preserve">К.ю.н. доцент </w:t>
      </w:r>
      <w:r>
        <w:rPr>
          <w:spacing w:val="-3"/>
          <w:sz w:val="24"/>
          <w:szCs w:val="24"/>
        </w:rPr>
        <w:t>_________________ /</w:t>
      </w:r>
      <w:r>
        <w:rPr>
          <w:spacing w:val="-3"/>
          <w:sz w:val="24"/>
          <w:szCs w:val="24"/>
          <w:lang w:eastAsia="en-US"/>
        </w:rPr>
        <w:t>Путилов П.Н./</w:t>
      </w:r>
    </w:p>
    <w:bookmarkEnd w:id="7"/>
    <w:p w:rsidR="007B103C" w:rsidRPr="0044042F" w:rsidRDefault="007B103C" w:rsidP="007B103C">
      <w:pPr>
        <w:widowControl/>
        <w:autoSpaceDE/>
        <w:autoSpaceDN/>
        <w:adjustRightInd/>
        <w:jc w:val="both"/>
        <w:rPr>
          <w:spacing w:val="-3"/>
          <w:sz w:val="24"/>
          <w:szCs w:val="24"/>
          <w:lang w:eastAsia="en-US"/>
        </w:rPr>
      </w:pPr>
    </w:p>
    <w:p w:rsidR="007B103C" w:rsidRPr="0044042F" w:rsidRDefault="007B103C" w:rsidP="007B103C">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w:t>
      </w:r>
      <w:bookmarkStart w:id="8" w:name="_Hlk104461465"/>
      <w:r w:rsidRPr="0044042F">
        <w:rPr>
          <w:spacing w:val="-3"/>
          <w:sz w:val="24"/>
          <w:szCs w:val="24"/>
          <w:lang w:eastAsia="en-US"/>
        </w:rPr>
        <w:t>Управления, политики и права</w:t>
      </w:r>
      <w:bookmarkEnd w:id="8"/>
      <w:r w:rsidRPr="0044042F">
        <w:rPr>
          <w:spacing w:val="-3"/>
          <w:sz w:val="24"/>
          <w:szCs w:val="24"/>
          <w:lang w:eastAsia="en-US"/>
        </w:rPr>
        <w:t>»</w:t>
      </w:r>
    </w:p>
    <w:p w:rsidR="007B103C" w:rsidRPr="007C2402" w:rsidRDefault="007B103C" w:rsidP="007B103C">
      <w:pPr>
        <w:widowControl/>
        <w:autoSpaceDE/>
        <w:autoSpaceDN/>
        <w:adjustRightInd/>
        <w:jc w:val="both"/>
        <w:rPr>
          <w:color w:val="000000"/>
          <w:spacing w:val="-3"/>
          <w:sz w:val="24"/>
          <w:szCs w:val="24"/>
          <w:lang w:eastAsia="en-US"/>
        </w:rPr>
      </w:pPr>
      <w:bookmarkStart w:id="9" w:name="_Hlk104461880"/>
      <w:bookmarkStart w:id="10" w:name="_Hlk73103592"/>
      <w:r w:rsidRPr="007C2402">
        <w:rPr>
          <w:color w:val="000000"/>
          <w:spacing w:val="-3"/>
          <w:sz w:val="24"/>
          <w:szCs w:val="24"/>
          <w:lang w:eastAsia="en-US"/>
        </w:rPr>
        <w:t>Протокол от 25 марта 2022 г. № 8</w:t>
      </w:r>
    </w:p>
    <w:bookmarkEnd w:id="9"/>
    <w:p w:rsidR="007B103C" w:rsidRDefault="007B103C" w:rsidP="007B103C">
      <w:pPr>
        <w:jc w:val="both"/>
        <w:rPr>
          <w:spacing w:val="-3"/>
          <w:sz w:val="24"/>
          <w:szCs w:val="24"/>
        </w:rPr>
      </w:pPr>
    </w:p>
    <w:p w:rsidR="007B103C" w:rsidRDefault="007B103C" w:rsidP="007B103C">
      <w:pPr>
        <w:rPr>
          <w:spacing w:val="-3"/>
          <w:sz w:val="24"/>
          <w:szCs w:val="24"/>
        </w:rPr>
      </w:pPr>
      <w:r>
        <w:rPr>
          <w:spacing w:val="-3"/>
          <w:sz w:val="24"/>
          <w:szCs w:val="24"/>
        </w:rPr>
        <w:t>Зав. кафедрой к.э.н., доцент _________________ /Сергиенко О.В./</w:t>
      </w:r>
      <w:bookmarkEnd w:id="10"/>
    </w:p>
    <w:p w:rsidR="007B103C" w:rsidRPr="007C2402" w:rsidRDefault="007B103C" w:rsidP="007B103C">
      <w:pPr>
        <w:widowControl/>
        <w:autoSpaceDE/>
        <w:autoSpaceDN/>
        <w:adjustRightInd/>
        <w:jc w:val="both"/>
        <w:rPr>
          <w:color w:val="538135"/>
          <w:spacing w:val="-3"/>
          <w:sz w:val="24"/>
          <w:szCs w:val="24"/>
          <w:lang w:eastAsia="en-US"/>
        </w:rPr>
      </w:pPr>
    </w:p>
    <w:p w:rsidR="007B103C" w:rsidRDefault="007B103C" w:rsidP="007B103C">
      <w:pPr>
        <w:widowControl/>
        <w:autoSpaceDE/>
        <w:autoSpaceDN/>
        <w:adjustRightInd/>
        <w:spacing w:after="200" w:line="276" w:lineRule="auto"/>
        <w:jc w:val="center"/>
        <w:rPr>
          <w:color w:val="000000"/>
          <w:sz w:val="24"/>
          <w:szCs w:val="24"/>
        </w:rPr>
      </w:pPr>
      <w:r w:rsidRPr="00793E1B">
        <w:rPr>
          <w:color w:val="000000"/>
          <w:spacing w:val="-3"/>
          <w:sz w:val="24"/>
          <w:szCs w:val="24"/>
          <w:lang w:eastAsia="en-US"/>
        </w:rPr>
        <w:br w:type="page"/>
      </w:r>
    </w:p>
    <w:bookmarkEnd w:id="6"/>
    <w:p w:rsidR="00D671DD" w:rsidRPr="0044042F" w:rsidRDefault="00D671DD" w:rsidP="007B103C">
      <w:pPr>
        <w:widowControl/>
        <w:autoSpaceDE/>
        <w:autoSpaceDN/>
        <w:adjustRightInd/>
        <w:spacing w:after="200" w:line="276" w:lineRule="auto"/>
        <w:jc w:val="center"/>
        <w:rPr>
          <w:rFonts w:eastAsia="SimSun"/>
          <w:b/>
          <w:kern w:val="2"/>
          <w:sz w:val="24"/>
          <w:szCs w:val="24"/>
          <w:lang w:eastAsia="hi-IN" w:bidi="hi-IN"/>
        </w:rPr>
      </w:pPr>
      <w:r w:rsidRPr="0044042F">
        <w:rPr>
          <w:rFonts w:eastAsia="SimSun"/>
          <w:b/>
          <w:kern w:val="2"/>
          <w:sz w:val="24"/>
          <w:szCs w:val="24"/>
          <w:lang w:eastAsia="hi-IN" w:bidi="hi-IN"/>
        </w:rPr>
        <w:lastRenderedPageBreak/>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637781"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637781"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637781"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637781">
        <w:trPr>
          <w:trHeight w:val="673"/>
        </w:trPr>
        <w:tc>
          <w:tcPr>
            <w:tcW w:w="562" w:type="dxa"/>
            <w:hideMark/>
          </w:tcPr>
          <w:p w:rsidR="00D671DD" w:rsidRPr="0044042F" w:rsidRDefault="00D671DD" w:rsidP="00637781">
            <w:pPr>
              <w:jc w:val="center"/>
              <w:rPr>
                <w:sz w:val="24"/>
                <w:szCs w:val="24"/>
              </w:rPr>
            </w:pPr>
            <w:r w:rsidRPr="0044042F">
              <w:rPr>
                <w:sz w:val="24"/>
                <w:szCs w:val="24"/>
              </w:rPr>
              <w:t>1</w:t>
            </w:r>
            <w:r w:rsidR="00637781">
              <w:rPr>
                <w:sz w:val="24"/>
                <w:szCs w:val="24"/>
              </w:rPr>
              <w:t>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637781">
            <w:pPr>
              <w:jc w:val="center"/>
              <w:rPr>
                <w:sz w:val="24"/>
                <w:szCs w:val="24"/>
              </w:rPr>
            </w:pPr>
            <w:r w:rsidRPr="0044042F">
              <w:rPr>
                <w:sz w:val="24"/>
                <w:szCs w:val="24"/>
              </w:rPr>
              <w:t>1</w:t>
            </w:r>
            <w:r w:rsidR="00637781">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D671DD" w:rsidRPr="0044042F" w:rsidRDefault="00D671DD" w:rsidP="00E413DA">
      <w:pPr>
        <w:ind w:firstLine="708"/>
        <w:rPr>
          <w:spacing w:val="-3"/>
          <w:sz w:val="24"/>
          <w:szCs w:val="24"/>
          <w:lang w:eastAsia="en-US"/>
        </w:rPr>
      </w:pPr>
      <w:r w:rsidRPr="0044042F">
        <w:rPr>
          <w:b/>
          <w:sz w:val="24"/>
          <w:szCs w:val="24"/>
        </w:rPr>
        <w:br w:type="page"/>
      </w:r>
    </w:p>
    <w:p w:rsidR="00E413DA" w:rsidRDefault="00E413DA" w:rsidP="00F30552">
      <w:pPr>
        <w:widowControl/>
        <w:autoSpaceDE/>
        <w:autoSpaceDN/>
        <w:adjustRightInd/>
        <w:ind w:firstLine="708"/>
        <w:rPr>
          <w:spacing w:val="-3"/>
          <w:sz w:val="24"/>
          <w:szCs w:val="24"/>
          <w:lang w:eastAsia="en-US"/>
        </w:rPr>
      </w:pPr>
    </w:p>
    <w:p w:rsidR="00D671DD" w:rsidRPr="00C67DFE" w:rsidRDefault="00D671DD" w:rsidP="00115011">
      <w:pPr>
        <w:widowControl/>
        <w:autoSpaceDE/>
        <w:autoSpaceDN/>
        <w:adjustRightInd/>
        <w:jc w:val="center"/>
        <w:rPr>
          <w:spacing w:val="-3"/>
          <w:sz w:val="24"/>
          <w:szCs w:val="24"/>
          <w:lang w:eastAsia="en-US"/>
        </w:rPr>
      </w:pPr>
      <w:r w:rsidRPr="00C67DFE">
        <w:rPr>
          <w:b/>
          <w:i/>
          <w:spacing w:val="-3"/>
          <w:sz w:val="24"/>
          <w:szCs w:val="24"/>
          <w:lang w:eastAsia="en-US"/>
        </w:rPr>
        <w:t xml:space="preserve">Рабочая программа дисциплины составлена </w:t>
      </w:r>
      <w:r w:rsidRPr="00C67DFE">
        <w:rPr>
          <w:b/>
          <w:i/>
          <w:sz w:val="24"/>
          <w:szCs w:val="24"/>
          <w:lang w:eastAsia="en-US"/>
        </w:rPr>
        <w:t>в соответствии с:</w:t>
      </w:r>
    </w:p>
    <w:p w:rsidR="0071431D" w:rsidRPr="00793E1B" w:rsidRDefault="0071431D" w:rsidP="0071431D">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71431D" w:rsidRPr="009421B8" w:rsidRDefault="0071431D" w:rsidP="0071431D">
      <w:pPr>
        <w:ind w:firstLine="709"/>
        <w:jc w:val="both"/>
        <w:rPr>
          <w:sz w:val="24"/>
          <w:szCs w:val="24"/>
        </w:rPr>
      </w:pPr>
      <w:r w:rsidRPr="009421B8">
        <w:rPr>
          <w:sz w:val="24"/>
          <w:szCs w:val="24"/>
        </w:rPr>
        <w:t xml:space="preserve">- Федеральным государственным образовательным стандартом высшего образования по направлению подготовки </w:t>
      </w:r>
      <w:r>
        <w:rPr>
          <w:b/>
          <w:sz w:val="24"/>
          <w:szCs w:val="24"/>
        </w:rPr>
        <w:t xml:space="preserve">44.03.01 Педагогическое образование </w:t>
      </w:r>
      <w:r w:rsidRPr="009421B8">
        <w:rPr>
          <w:sz w:val="24"/>
          <w:szCs w:val="24"/>
        </w:rPr>
        <w:t xml:space="preserve">(уровень бакалавриата), утвержденного Приказом Минобрнауки России от  </w:t>
      </w:r>
      <w:r w:rsidRPr="000C2A42">
        <w:rPr>
          <w:sz w:val="24"/>
          <w:szCs w:val="24"/>
        </w:rPr>
        <w:t>04.12.2015 N 1426 (зарегистрирован в Минюсте России 11.01.2016 N 40536)</w:t>
      </w:r>
      <w:r w:rsidRPr="00450838">
        <w:rPr>
          <w:color w:val="FF0000"/>
          <w:sz w:val="24"/>
          <w:szCs w:val="24"/>
        </w:rPr>
        <w:t xml:space="preserve"> </w:t>
      </w:r>
      <w:r w:rsidRPr="009421B8">
        <w:rPr>
          <w:sz w:val="24"/>
          <w:szCs w:val="24"/>
        </w:rPr>
        <w:t>(далее - ФГОС ВО, Федеральный государственный образовательный стандарт высшего образования);</w:t>
      </w:r>
    </w:p>
    <w:p w:rsidR="007B103C" w:rsidRPr="007C2402" w:rsidRDefault="007B103C" w:rsidP="007B103C">
      <w:pPr>
        <w:jc w:val="both"/>
        <w:rPr>
          <w:color w:val="000000"/>
          <w:sz w:val="24"/>
          <w:szCs w:val="24"/>
        </w:rPr>
      </w:pPr>
      <w:bookmarkStart w:id="11" w:name="_Hlk104374668"/>
      <w:bookmarkStart w:id="12"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7B103C" w:rsidRPr="007C2402" w:rsidRDefault="007B103C" w:rsidP="007B103C">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7B103C" w:rsidRPr="007C2402" w:rsidRDefault="007B103C" w:rsidP="007B103C">
      <w:pPr>
        <w:widowControl/>
        <w:autoSpaceDE/>
        <w:autoSpaceDN/>
        <w:adjustRightInd/>
        <w:ind w:firstLine="709"/>
        <w:jc w:val="both"/>
        <w:rPr>
          <w:color w:val="000000"/>
          <w:sz w:val="24"/>
          <w:szCs w:val="24"/>
          <w:lang w:eastAsia="en-US"/>
        </w:rPr>
      </w:pPr>
      <w:bookmarkStart w:id="13"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103C" w:rsidRPr="007C2402" w:rsidRDefault="007B103C" w:rsidP="007B103C">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103C" w:rsidRPr="007C2402" w:rsidRDefault="007B103C" w:rsidP="007B103C">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B103C" w:rsidRPr="007C2402" w:rsidRDefault="007B103C" w:rsidP="007B103C">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103C" w:rsidRPr="007C2402" w:rsidRDefault="007B103C" w:rsidP="007B103C">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2"/>
    <w:bookmarkEnd w:id="13"/>
    <w:p w:rsidR="00D370D5" w:rsidRPr="00E413DA" w:rsidRDefault="00D370D5" w:rsidP="00E413DA">
      <w:pPr>
        <w:snapToGrid w:val="0"/>
        <w:ind w:firstLine="709"/>
        <w:jc w:val="both"/>
        <w:rPr>
          <w:sz w:val="24"/>
          <w:szCs w:val="24"/>
          <w:lang w:eastAsia="en-US"/>
        </w:rPr>
      </w:pPr>
      <w:r w:rsidRPr="00793E1B">
        <w:rPr>
          <w:color w:val="000000"/>
          <w:sz w:val="24"/>
          <w:szCs w:val="24"/>
          <w:lang w:eastAsia="en-US"/>
        </w:rPr>
        <w:t xml:space="preserve">- </w:t>
      </w:r>
      <w:r w:rsidRPr="006D320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6D320A">
        <w:rPr>
          <w:sz w:val="24"/>
          <w:szCs w:val="24"/>
        </w:rPr>
        <w:t xml:space="preserve">по направлению подготовки </w:t>
      </w:r>
      <w:r>
        <w:rPr>
          <w:sz w:val="24"/>
          <w:szCs w:val="24"/>
        </w:rPr>
        <w:t>44.03.01 «Педагогическое образование»</w:t>
      </w:r>
      <w:r w:rsidR="00115011" w:rsidRPr="00115011">
        <w:rPr>
          <w:sz w:val="24"/>
          <w:szCs w:val="24"/>
        </w:rPr>
        <w:t xml:space="preserve"> </w:t>
      </w:r>
      <w:r w:rsidRPr="006D320A">
        <w:rPr>
          <w:sz w:val="24"/>
          <w:szCs w:val="24"/>
        </w:rPr>
        <w:t xml:space="preserve">(уровень бакалавриата), направленность (профиль) программы </w:t>
      </w:r>
      <w:r>
        <w:rPr>
          <w:sz w:val="24"/>
          <w:szCs w:val="24"/>
        </w:rPr>
        <w:t xml:space="preserve"> </w:t>
      </w:r>
      <w:r w:rsidR="00607040">
        <w:rPr>
          <w:sz w:val="24"/>
          <w:szCs w:val="24"/>
        </w:rPr>
        <w:t>«</w:t>
      </w:r>
      <w:r w:rsidR="00EE1228">
        <w:rPr>
          <w:sz w:val="24"/>
          <w:szCs w:val="24"/>
        </w:rPr>
        <w:t>Биологическое образование</w:t>
      </w:r>
      <w:r w:rsidR="00607040">
        <w:rPr>
          <w:sz w:val="24"/>
          <w:szCs w:val="24"/>
        </w:rPr>
        <w:t>»</w:t>
      </w:r>
      <w:r w:rsidRPr="006D320A">
        <w:rPr>
          <w:sz w:val="24"/>
          <w:szCs w:val="24"/>
        </w:rPr>
        <w:t xml:space="preserve">; </w:t>
      </w:r>
      <w:r w:rsidRPr="006D320A">
        <w:rPr>
          <w:sz w:val="24"/>
          <w:szCs w:val="24"/>
          <w:lang w:eastAsia="en-US"/>
        </w:rPr>
        <w:t>форма</w:t>
      </w:r>
      <w:r w:rsidRPr="00793E1B">
        <w:rPr>
          <w:color w:val="000000"/>
          <w:sz w:val="24"/>
          <w:szCs w:val="24"/>
          <w:lang w:eastAsia="en-US"/>
        </w:rPr>
        <w:t xml:space="preserve"> обучения – очная) </w:t>
      </w:r>
      <w:r w:rsidRPr="00247548">
        <w:rPr>
          <w:color w:val="000000"/>
          <w:sz w:val="24"/>
          <w:szCs w:val="24"/>
          <w:lang w:eastAsia="en-US"/>
        </w:rPr>
        <w:t xml:space="preserve">на </w:t>
      </w:r>
      <w:bookmarkStart w:id="14" w:name="_Hlk104377370"/>
      <w:r w:rsidR="007B103C" w:rsidRPr="00487272">
        <w:rPr>
          <w:color w:val="000000"/>
          <w:sz w:val="24"/>
          <w:szCs w:val="24"/>
        </w:rPr>
        <w:t>2022/2023 учебный год,</w:t>
      </w:r>
      <w:r w:rsidR="007B103C" w:rsidRPr="00487272">
        <w:rPr>
          <w:color w:val="538135"/>
          <w:sz w:val="24"/>
          <w:szCs w:val="24"/>
        </w:rPr>
        <w:t xml:space="preserve"> </w:t>
      </w:r>
      <w:r w:rsidR="007B103C" w:rsidRPr="007C2402">
        <w:rPr>
          <w:color w:val="000000"/>
          <w:sz w:val="24"/>
          <w:szCs w:val="24"/>
        </w:rPr>
        <w:t>утвержденным приказом ректора от</w:t>
      </w:r>
      <w:r w:rsidR="007B103C" w:rsidRPr="00512E37">
        <w:rPr>
          <w:sz w:val="24"/>
          <w:szCs w:val="24"/>
        </w:rPr>
        <w:t xml:space="preserve"> </w:t>
      </w:r>
      <w:r w:rsidR="007B103C" w:rsidRPr="00487272">
        <w:rPr>
          <w:color w:val="000000"/>
          <w:sz w:val="24"/>
          <w:szCs w:val="24"/>
          <w:lang w:eastAsia="en-US"/>
        </w:rPr>
        <w:t>28.03.2022 № 28</w:t>
      </w:r>
      <w:bookmarkEnd w:id="14"/>
      <w:r w:rsidR="00E413DA" w:rsidRPr="007F7457">
        <w:rPr>
          <w:sz w:val="24"/>
          <w:szCs w:val="24"/>
          <w:lang w:eastAsia="en-US"/>
        </w:rPr>
        <w:t>;</w:t>
      </w:r>
    </w:p>
    <w:p w:rsidR="00D370D5" w:rsidRPr="00E413DA" w:rsidRDefault="00D370D5" w:rsidP="00E413DA">
      <w:pPr>
        <w:snapToGrid w:val="0"/>
        <w:ind w:firstLine="709"/>
        <w:jc w:val="both"/>
        <w:rPr>
          <w:sz w:val="24"/>
          <w:szCs w:val="24"/>
          <w:lang w:eastAsia="en-US"/>
        </w:rPr>
      </w:pPr>
      <w:r w:rsidRPr="005565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56546">
        <w:rPr>
          <w:sz w:val="24"/>
          <w:szCs w:val="24"/>
        </w:rPr>
        <w:t xml:space="preserve">по направлению подготовки 44.03.01 </w:t>
      </w:r>
      <w:r>
        <w:rPr>
          <w:sz w:val="24"/>
          <w:szCs w:val="24"/>
        </w:rPr>
        <w:t>«</w:t>
      </w:r>
      <w:r w:rsidRPr="00556546">
        <w:rPr>
          <w:sz w:val="24"/>
          <w:szCs w:val="24"/>
        </w:rPr>
        <w:t>Педагогическое образование</w:t>
      </w:r>
      <w:r>
        <w:rPr>
          <w:sz w:val="24"/>
          <w:szCs w:val="24"/>
        </w:rPr>
        <w:t>»</w:t>
      </w:r>
      <w:r w:rsidRPr="00556546">
        <w:rPr>
          <w:b/>
          <w:sz w:val="24"/>
          <w:szCs w:val="24"/>
        </w:rPr>
        <w:t xml:space="preserve"> </w:t>
      </w:r>
      <w:r w:rsidRPr="00556546">
        <w:rPr>
          <w:sz w:val="24"/>
          <w:szCs w:val="24"/>
        </w:rPr>
        <w:t xml:space="preserve">(уровень бакалавриата), направленность (профиль) программы  </w:t>
      </w:r>
      <w:r w:rsidR="00607040">
        <w:rPr>
          <w:sz w:val="24"/>
          <w:szCs w:val="24"/>
        </w:rPr>
        <w:t>«</w:t>
      </w:r>
      <w:r w:rsidR="00EE1228">
        <w:rPr>
          <w:sz w:val="24"/>
          <w:szCs w:val="24"/>
        </w:rPr>
        <w:t>Биологическое образование</w:t>
      </w:r>
      <w:r w:rsidR="00607040">
        <w:rPr>
          <w:sz w:val="24"/>
          <w:szCs w:val="24"/>
        </w:rPr>
        <w:t>»</w:t>
      </w:r>
      <w:r w:rsidRPr="00556546">
        <w:rPr>
          <w:sz w:val="24"/>
          <w:szCs w:val="24"/>
        </w:rPr>
        <w:t xml:space="preserve">; </w:t>
      </w:r>
      <w:r w:rsidRPr="00556546">
        <w:rPr>
          <w:sz w:val="24"/>
          <w:szCs w:val="24"/>
          <w:lang w:eastAsia="en-US"/>
        </w:rPr>
        <w:t xml:space="preserve">форма обучения – </w:t>
      </w:r>
      <w:r w:rsidR="00637781">
        <w:rPr>
          <w:sz w:val="24"/>
          <w:szCs w:val="24"/>
          <w:lang w:eastAsia="en-US"/>
        </w:rPr>
        <w:t>за</w:t>
      </w:r>
      <w:r w:rsidRPr="00556546">
        <w:rPr>
          <w:sz w:val="24"/>
          <w:szCs w:val="24"/>
          <w:lang w:eastAsia="en-US"/>
        </w:rPr>
        <w:t xml:space="preserve">очная) на </w:t>
      </w:r>
      <w:r w:rsidR="007B103C" w:rsidRPr="00487272">
        <w:rPr>
          <w:color w:val="000000"/>
          <w:sz w:val="24"/>
          <w:szCs w:val="24"/>
        </w:rPr>
        <w:t xml:space="preserve">2022/2023 </w:t>
      </w:r>
      <w:r w:rsidR="007B103C" w:rsidRPr="00487272">
        <w:rPr>
          <w:color w:val="000000"/>
          <w:sz w:val="24"/>
          <w:szCs w:val="24"/>
        </w:rPr>
        <w:lastRenderedPageBreak/>
        <w:t>учебный год,</w:t>
      </w:r>
      <w:r w:rsidR="007B103C" w:rsidRPr="00487272">
        <w:rPr>
          <w:color w:val="538135"/>
          <w:sz w:val="24"/>
          <w:szCs w:val="24"/>
        </w:rPr>
        <w:t xml:space="preserve"> </w:t>
      </w:r>
      <w:r w:rsidR="007B103C" w:rsidRPr="007C2402">
        <w:rPr>
          <w:color w:val="000000"/>
          <w:sz w:val="24"/>
          <w:szCs w:val="24"/>
        </w:rPr>
        <w:t>утвержденным приказом ректора от</w:t>
      </w:r>
      <w:r w:rsidR="007B103C" w:rsidRPr="00512E37">
        <w:rPr>
          <w:sz w:val="24"/>
          <w:szCs w:val="24"/>
        </w:rPr>
        <w:t xml:space="preserve"> </w:t>
      </w:r>
      <w:r w:rsidR="007B103C" w:rsidRPr="00487272">
        <w:rPr>
          <w:color w:val="000000"/>
          <w:sz w:val="24"/>
          <w:szCs w:val="24"/>
          <w:lang w:eastAsia="en-US"/>
        </w:rPr>
        <w:t>28.03.2022 № 28</w:t>
      </w:r>
      <w:r w:rsidR="00742D81">
        <w:rPr>
          <w:sz w:val="24"/>
          <w:szCs w:val="24"/>
          <w:lang w:eastAsia="en-US"/>
        </w:rPr>
        <w:t>.</w:t>
      </w:r>
    </w:p>
    <w:p w:rsidR="00C67DFE" w:rsidRDefault="00D671DD" w:rsidP="00C67DFE">
      <w:pPr>
        <w:snapToGrid w:val="0"/>
        <w:ind w:firstLine="709"/>
        <w:jc w:val="both"/>
        <w:rPr>
          <w:sz w:val="24"/>
          <w:szCs w:val="24"/>
        </w:rPr>
      </w:pPr>
      <w:r w:rsidRPr="00247548">
        <w:rPr>
          <w:b/>
          <w:sz w:val="24"/>
          <w:szCs w:val="24"/>
        </w:rPr>
        <w:t>Возможность внесения изменений и дополнений в разработанную Академией</w:t>
      </w:r>
      <w:r w:rsidRPr="0044042F">
        <w:rPr>
          <w:b/>
          <w:sz w:val="24"/>
          <w:szCs w:val="24"/>
        </w:rPr>
        <w:t xml:space="preserve"> образовательную программу в части рабочей программы дисциплины </w:t>
      </w:r>
      <w:r w:rsidRPr="0044042F">
        <w:rPr>
          <w:b/>
          <w:bCs/>
          <w:sz w:val="24"/>
          <w:szCs w:val="24"/>
        </w:rPr>
        <w:t>Б1.Б.</w:t>
      </w:r>
      <w:r w:rsidR="00637781">
        <w:rPr>
          <w:b/>
          <w:bCs/>
          <w:sz w:val="24"/>
          <w:szCs w:val="24"/>
        </w:rPr>
        <w:t>13</w:t>
      </w:r>
      <w:r w:rsidRPr="0044042F">
        <w:rPr>
          <w:b/>
          <w:bCs/>
          <w:sz w:val="24"/>
          <w:szCs w:val="24"/>
        </w:rPr>
        <w:t xml:space="preserve"> </w:t>
      </w:r>
      <w:r w:rsidRPr="0044042F">
        <w:rPr>
          <w:b/>
          <w:sz w:val="24"/>
          <w:szCs w:val="24"/>
        </w:rPr>
        <w:t xml:space="preserve">«Правоведение» в течение </w:t>
      </w:r>
      <w:bookmarkStart w:id="15" w:name="_Hlk104374898"/>
      <w:r w:rsidR="007B103C" w:rsidRPr="007C2402">
        <w:rPr>
          <w:b/>
          <w:color w:val="000000"/>
          <w:sz w:val="24"/>
          <w:szCs w:val="24"/>
        </w:rPr>
        <w:t xml:space="preserve">2022/2023 </w:t>
      </w:r>
      <w:bookmarkEnd w:id="15"/>
      <w:r w:rsidRPr="0044042F">
        <w:rPr>
          <w:b/>
          <w:sz w:val="24"/>
          <w:szCs w:val="24"/>
        </w:rPr>
        <w:t>учебного года:</w:t>
      </w:r>
    </w:p>
    <w:p w:rsidR="00B256BA" w:rsidRPr="00C67DFE" w:rsidRDefault="0071431D" w:rsidP="00C67DFE">
      <w:pPr>
        <w:snapToGrid w:val="0"/>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44.03.01 Педагогическое образование (уровень бакалавриата)</w:t>
      </w:r>
      <w:r>
        <w:rPr>
          <w:sz w:val="24"/>
          <w:szCs w:val="24"/>
        </w:rPr>
        <w:t>, напр</w:t>
      </w:r>
      <w:r w:rsidR="00637781">
        <w:rPr>
          <w:sz w:val="24"/>
          <w:szCs w:val="24"/>
        </w:rPr>
        <w:t xml:space="preserve">авленность (профиль) программы </w:t>
      </w:r>
      <w:r w:rsidR="00607040">
        <w:rPr>
          <w:sz w:val="24"/>
          <w:szCs w:val="24"/>
        </w:rPr>
        <w:t>«</w:t>
      </w:r>
      <w:r w:rsidR="00EE1228">
        <w:rPr>
          <w:sz w:val="24"/>
          <w:szCs w:val="24"/>
        </w:rPr>
        <w:t>Биологическое образование</w:t>
      </w:r>
      <w:r w:rsidR="00607040">
        <w:rPr>
          <w:sz w:val="24"/>
          <w:szCs w:val="24"/>
        </w:rPr>
        <w:t>»</w:t>
      </w:r>
      <w:r>
        <w:rPr>
          <w:sz w:val="24"/>
          <w:szCs w:val="24"/>
        </w:rPr>
        <w:t xml:space="preserve">; </w:t>
      </w:r>
      <w:r w:rsidRPr="001029B6">
        <w:rPr>
          <w:sz w:val="24"/>
          <w:szCs w:val="24"/>
        </w:rPr>
        <w:t>вид учебной деятельности – программа академического</w:t>
      </w:r>
      <w:r w:rsidRPr="00793E1B">
        <w:rPr>
          <w:color w:val="000000"/>
          <w:sz w:val="24"/>
          <w:szCs w:val="24"/>
        </w:rPr>
        <w:t xml:space="preserve"> бакалавриата; </w:t>
      </w:r>
      <w:r w:rsidR="00D370D5" w:rsidRPr="00556546">
        <w:rPr>
          <w:sz w:val="24"/>
          <w:szCs w:val="24"/>
        </w:rPr>
        <w:t xml:space="preserve">виды профессиональной деятельности: </w:t>
      </w:r>
      <w:r w:rsidR="00D370D5" w:rsidRPr="00556546">
        <w:rPr>
          <w:rFonts w:eastAsia="Courier New"/>
          <w:sz w:val="24"/>
          <w:szCs w:val="24"/>
          <w:lang w:bidi="ru-RU"/>
        </w:rPr>
        <w:t>педагогическая</w:t>
      </w:r>
      <w:r w:rsidR="00D370D5">
        <w:rPr>
          <w:rFonts w:eastAsia="Courier New"/>
          <w:sz w:val="24"/>
          <w:szCs w:val="24"/>
          <w:lang w:bidi="ru-RU"/>
        </w:rPr>
        <w:t xml:space="preserve"> (основная)</w:t>
      </w:r>
      <w:r w:rsidR="00D370D5" w:rsidRPr="00556546">
        <w:rPr>
          <w:rFonts w:eastAsia="Courier New"/>
          <w:sz w:val="24"/>
          <w:szCs w:val="24"/>
          <w:lang w:bidi="ru-RU"/>
        </w:rPr>
        <w:t xml:space="preserve">, </w:t>
      </w:r>
      <w:r w:rsidR="00D370D5">
        <w:rPr>
          <w:rFonts w:eastAsia="Courier New"/>
          <w:sz w:val="24"/>
          <w:szCs w:val="24"/>
          <w:lang w:bidi="ru-RU"/>
        </w:rPr>
        <w:t>исследовательская</w:t>
      </w:r>
      <w:r w:rsidR="00D370D5" w:rsidRPr="00556546">
        <w:rPr>
          <w:sz w:val="24"/>
          <w:szCs w:val="24"/>
        </w:rPr>
        <w:t>;</w:t>
      </w:r>
      <w:r w:rsidR="00D370D5">
        <w:rPr>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256BA" w:rsidRPr="0071431D">
        <w:rPr>
          <w:b/>
          <w:sz w:val="24"/>
          <w:szCs w:val="24"/>
        </w:rPr>
        <w:t>«</w:t>
      </w:r>
      <w:r w:rsidR="001F2DC1" w:rsidRPr="0071431D">
        <w:rPr>
          <w:b/>
          <w:sz w:val="24"/>
          <w:szCs w:val="24"/>
        </w:rPr>
        <w:t>Правоведение</w:t>
      </w:r>
      <w:r w:rsidR="00B256BA" w:rsidRPr="0071431D">
        <w:rPr>
          <w:b/>
          <w:sz w:val="24"/>
          <w:szCs w:val="24"/>
        </w:rPr>
        <w:t>»</w:t>
      </w:r>
      <w:r w:rsidR="00B256BA" w:rsidRPr="0071431D">
        <w:rPr>
          <w:b/>
          <w:color w:val="FF0000"/>
          <w:sz w:val="24"/>
          <w:szCs w:val="24"/>
        </w:rPr>
        <w:t xml:space="preserve"> </w:t>
      </w:r>
      <w:r w:rsidR="00B256BA" w:rsidRPr="00793E1B">
        <w:rPr>
          <w:color w:val="000000"/>
          <w:sz w:val="24"/>
          <w:szCs w:val="24"/>
        </w:rPr>
        <w:t xml:space="preserve">в течение </w:t>
      </w:r>
      <w:r w:rsidR="007B103C" w:rsidRPr="007C2402">
        <w:rPr>
          <w:b/>
          <w:color w:val="000000"/>
          <w:sz w:val="24"/>
          <w:szCs w:val="24"/>
        </w:rPr>
        <w:t xml:space="preserve">2022/2023 </w:t>
      </w:r>
      <w:r w:rsidR="00B256BA" w:rsidRPr="00793E1B">
        <w:rPr>
          <w:color w:val="000000"/>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Б1.Б.</w:t>
      </w:r>
      <w:r w:rsidR="00637781">
        <w:rPr>
          <w:rFonts w:ascii="Times New Roman" w:hAnsi="Times New Roman"/>
          <w:b/>
          <w:bCs/>
          <w:sz w:val="24"/>
          <w:szCs w:val="24"/>
        </w:rPr>
        <w:t xml:space="preserve">13 </w:t>
      </w:r>
      <w:r w:rsidRPr="0044042F">
        <w:rPr>
          <w:rFonts w:ascii="Times New Roman" w:hAnsi="Times New Roman"/>
          <w:b/>
          <w:sz w:val="24"/>
          <w:szCs w:val="24"/>
        </w:rPr>
        <w:t>«Правоведение»</w:t>
      </w:r>
    </w:p>
    <w:p w:rsidR="00B256BA" w:rsidRPr="0044042F" w:rsidRDefault="00B256BA" w:rsidP="00B256BA">
      <w:pPr>
        <w:pStyle w:val="a4"/>
        <w:spacing w:after="0" w:line="240" w:lineRule="auto"/>
        <w:ind w:left="709"/>
        <w:jc w:val="both"/>
        <w:rPr>
          <w:rFonts w:ascii="Times New Roman" w:hAnsi="Times New Roman"/>
          <w:sz w:val="24"/>
          <w:szCs w:val="24"/>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1431D" w:rsidRPr="00793E1B" w:rsidRDefault="00D671DD" w:rsidP="0071431D">
      <w:pPr>
        <w:widowControl/>
        <w:tabs>
          <w:tab w:val="left" w:pos="708"/>
        </w:tabs>
        <w:autoSpaceDE/>
        <w:adjustRightInd/>
        <w:ind w:firstLine="709"/>
        <w:jc w:val="both"/>
        <w:rPr>
          <w:rFonts w:eastAsia="Calibri"/>
          <w:color w:val="000000"/>
          <w:sz w:val="24"/>
          <w:szCs w:val="24"/>
          <w:lang w:eastAsia="en-US"/>
        </w:rPr>
      </w:pPr>
      <w:r w:rsidRPr="0044042F">
        <w:rPr>
          <w:rFonts w:eastAsia="Calibri"/>
          <w:sz w:val="24"/>
          <w:szCs w:val="24"/>
          <w:lang w:eastAsia="en-US"/>
        </w:rPr>
        <w:tab/>
      </w:r>
      <w:r w:rsidR="0071431D" w:rsidRPr="009421B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1431D" w:rsidRPr="0071431D">
        <w:rPr>
          <w:b/>
          <w:sz w:val="24"/>
          <w:szCs w:val="24"/>
        </w:rPr>
        <w:t>44.03.01 Педагогическое образование</w:t>
      </w:r>
      <w:r w:rsidR="0071431D">
        <w:rPr>
          <w:b/>
          <w:sz w:val="24"/>
          <w:szCs w:val="24"/>
        </w:rPr>
        <w:t xml:space="preserve"> </w:t>
      </w:r>
      <w:r w:rsidR="0071431D" w:rsidRPr="009421B8">
        <w:rPr>
          <w:rFonts w:eastAsia="Calibri"/>
          <w:sz w:val="24"/>
          <w:szCs w:val="24"/>
          <w:lang w:eastAsia="en-US"/>
        </w:rPr>
        <w:t>(уровень бакалавриата),</w:t>
      </w:r>
      <w:r w:rsidR="0071431D" w:rsidRPr="009421B8">
        <w:rPr>
          <w:sz w:val="24"/>
          <w:szCs w:val="24"/>
        </w:rPr>
        <w:t xml:space="preserve"> утвержденного Приказом Минобрнауки России</w:t>
      </w:r>
      <w:r w:rsidR="0071431D">
        <w:rPr>
          <w:sz w:val="24"/>
          <w:szCs w:val="24"/>
        </w:rPr>
        <w:t xml:space="preserve"> от </w:t>
      </w:r>
      <w:r w:rsidR="0071431D" w:rsidRPr="000C2A42">
        <w:rPr>
          <w:sz w:val="24"/>
          <w:szCs w:val="24"/>
        </w:rPr>
        <w:t>04.12.2015 N 1426 (зарегистрирован в Минюсте России 11.01.2016 N 40536)</w:t>
      </w:r>
      <w:r w:rsidR="0071431D" w:rsidRPr="009421B8">
        <w:rPr>
          <w:rFonts w:eastAsia="Calibri"/>
          <w:sz w:val="24"/>
          <w:szCs w:val="24"/>
          <w:lang w:eastAsia="en-US"/>
        </w:rPr>
        <w:t>, при разработке основной профессиональной образовательной программы (</w:t>
      </w:r>
      <w:r w:rsidR="0071431D" w:rsidRPr="009421B8">
        <w:rPr>
          <w:rFonts w:eastAsia="Calibri"/>
          <w:i/>
          <w:sz w:val="24"/>
          <w:szCs w:val="24"/>
          <w:lang w:eastAsia="en-US"/>
        </w:rPr>
        <w:t>далее - ОПОП</w:t>
      </w:r>
      <w:r w:rsidR="0071431D" w:rsidRPr="009421B8">
        <w:rPr>
          <w:rFonts w:eastAsia="Calibri"/>
          <w:sz w:val="24"/>
          <w:szCs w:val="24"/>
          <w:lang w:eastAsia="en-US"/>
        </w:rPr>
        <w:t>) бакалавриата определены возможности Академии в формировании компетенций выпускников.</w:t>
      </w:r>
    </w:p>
    <w:p w:rsidR="001F2DC1" w:rsidRDefault="001F2DC1" w:rsidP="0071431D">
      <w:pPr>
        <w:widowControl/>
        <w:tabs>
          <w:tab w:val="left" w:pos="708"/>
        </w:tabs>
        <w:autoSpaceDE/>
        <w:adjustRightInd/>
        <w:ind w:firstLine="709"/>
        <w:jc w:val="both"/>
        <w:rPr>
          <w:rFonts w:eastAsia="Calibri"/>
          <w:color w:val="000000"/>
          <w:sz w:val="24"/>
          <w:szCs w:val="24"/>
          <w:lang w:eastAsia="en-US"/>
        </w:rPr>
      </w:pPr>
    </w:p>
    <w:p w:rsidR="00D671DD" w:rsidRPr="0044042F" w:rsidRDefault="00D671DD" w:rsidP="001F2DC1">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49"/>
        <w:gridCol w:w="1595"/>
        <w:gridCol w:w="4927"/>
      </w:tblGrid>
      <w:tr w:rsidR="00D370D5" w:rsidRPr="00E50783" w:rsidTr="00E50783">
        <w:tc>
          <w:tcPr>
            <w:tcW w:w="3049"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 xml:space="preserve">Результаты освоения ОПОП (содержание </w:t>
            </w:r>
          </w:p>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компетенции)</w:t>
            </w:r>
          </w:p>
        </w:tc>
        <w:tc>
          <w:tcPr>
            <w:tcW w:w="1595"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 xml:space="preserve">Код </w:t>
            </w:r>
          </w:p>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компетенции</w:t>
            </w:r>
          </w:p>
        </w:tc>
        <w:tc>
          <w:tcPr>
            <w:tcW w:w="4927"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 xml:space="preserve">Перечень планируемых результатов </w:t>
            </w:r>
          </w:p>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обучения по дисциплине</w:t>
            </w:r>
          </w:p>
        </w:tc>
      </w:tr>
      <w:tr w:rsidR="00D370D5" w:rsidRPr="00E50783" w:rsidTr="00E50783">
        <w:tc>
          <w:tcPr>
            <w:tcW w:w="3049" w:type="dxa"/>
            <w:shd w:val="clear" w:color="auto" w:fill="FFFFFF" w:themeFill="background1"/>
            <w:vAlign w:val="center"/>
          </w:tcPr>
          <w:p w:rsidR="00D370D5" w:rsidRPr="00E50783" w:rsidRDefault="00D370D5" w:rsidP="00E50783">
            <w:pPr>
              <w:tabs>
                <w:tab w:val="left" w:pos="1134"/>
              </w:tabs>
              <w:rPr>
                <w:sz w:val="24"/>
                <w:szCs w:val="24"/>
              </w:rPr>
            </w:pPr>
            <w:r w:rsidRPr="00E50783">
              <w:rPr>
                <w:sz w:val="24"/>
                <w:szCs w:val="24"/>
              </w:rPr>
              <w:t>Способност</w:t>
            </w:r>
            <w:r w:rsidR="00E50783" w:rsidRPr="00E50783">
              <w:rPr>
                <w:sz w:val="24"/>
                <w:szCs w:val="24"/>
              </w:rPr>
              <w:t>ь</w:t>
            </w:r>
            <w:r w:rsidR="007D5941" w:rsidRPr="00E50783">
              <w:rPr>
                <w:sz w:val="24"/>
                <w:szCs w:val="24"/>
              </w:rPr>
              <w:t>ю</w:t>
            </w:r>
          </w:p>
          <w:p w:rsidR="00D370D5" w:rsidRPr="00E50783" w:rsidRDefault="00D370D5" w:rsidP="00E50783">
            <w:pPr>
              <w:tabs>
                <w:tab w:val="left" w:pos="1134"/>
              </w:tabs>
              <w:rPr>
                <w:sz w:val="24"/>
                <w:szCs w:val="24"/>
              </w:rPr>
            </w:pPr>
            <w:r w:rsidRPr="00E50783">
              <w:rPr>
                <w:sz w:val="24"/>
                <w:szCs w:val="24"/>
              </w:rPr>
              <w:t>использовать базовые правовые знания в различных сферах деятельности</w:t>
            </w:r>
          </w:p>
        </w:tc>
        <w:tc>
          <w:tcPr>
            <w:tcW w:w="1595"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ОК-7</w:t>
            </w:r>
          </w:p>
        </w:tc>
        <w:tc>
          <w:tcPr>
            <w:tcW w:w="4927" w:type="dxa"/>
            <w:shd w:val="clear" w:color="auto" w:fill="FFFFFF" w:themeFill="background1"/>
            <w:vAlign w:val="center"/>
          </w:tcPr>
          <w:p w:rsidR="00D370D5" w:rsidRPr="00E50783" w:rsidRDefault="00D370D5" w:rsidP="00842319">
            <w:pPr>
              <w:tabs>
                <w:tab w:val="left" w:pos="315"/>
                <w:tab w:val="left" w:pos="1134"/>
              </w:tabs>
              <w:rPr>
                <w:i/>
                <w:sz w:val="24"/>
                <w:szCs w:val="24"/>
                <w:lang w:val="en-US"/>
              </w:rPr>
            </w:pPr>
            <w:r w:rsidRPr="00E50783">
              <w:rPr>
                <w:i/>
                <w:sz w:val="24"/>
                <w:szCs w:val="24"/>
              </w:rPr>
              <w:t>Знать</w:t>
            </w:r>
          </w:p>
          <w:p w:rsidR="00D370D5" w:rsidRPr="00E50783" w:rsidRDefault="00D370D5" w:rsidP="00D370D5">
            <w:pPr>
              <w:numPr>
                <w:ilvl w:val="0"/>
                <w:numId w:val="20"/>
              </w:numPr>
              <w:shd w:val="clear" w:color="auto" w:fill="FFFFFF"/>
              <w:tabs>
                <w:tab w:val="left" w:pos="315"/>
                <w:tab w:val="left" w:pos="1134"/>
              </w:tabs>
              <w:ind w:left="0" w:firstLine="0"/>
              <w:rPr>
                <w:sz w:val="24"/>
                <w:szCs w:val="24"/>
              </w:rPr>
            </w:pPr>
            <w:r w:rsidRPr="00E50783">
              <w:rPr>
                <w:sz w:val="24"/>
                <w:szCs w:val="24"/>
              </w:rPr>
              <w:t>понятия, определения, термины (понятийный аппарат) основных отраслей права;</w:t>
            </w:r>
          </w:p>
          <w:p w:rsidR="00D370D5" w:rsidRPr="00E50783" w:rsidRDefault="00D370D5" w:rsidP="00D370D5">
            <w:pPr>
              <w:numPr>
                <w:ilvl w:val="0"/>
                <w:numId w:val="20"/>
              </w:numPr>
              <w:shd w:val="clear" w:color="auto" w:fill="FFFFFF"/>
              <w:tabs>
                <w:tab w:val="left" w:pos="315"/>
                <w:tab w:val="left" w:pos="1134"/>
              </w:tabs>
              <w:ind w:left="0" w:firstLine="0"/>
              <w:rPr>
                <w:sz w:val="24"/>
                <w:szCs w:val="24"/>
              </w:rPr>
            </w:pPr>
            <w:r w:rsidRPr="00E50783">
              <w:rPr>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D370D5" w:rsidRPr="00E50783" w:rsidRDefault="00D370D5" w:rsidP="00842319">
            <w:pPr>
              <w:shd w:val="clear" w:color="auto" w:fill="FFFFFF"/>
              <w:tabs>
                <w:tab w:val="left" w:pos="315"/>
                <w:tab w:val="left" w:pos="1134"/>
              </w:tabs>
              <w:rPr>
                <w:i/>
                <w:sz w:val="24"/>
                <w:szCs w:val="24"/>
              </w:rPr>
            </w:pPr>
            <w:r w:rsidRPr="00E50783">
              <w:rPr>
                <w:i/>
                <w:sz w:val="24"/>
                <w:szCs w:val="24"/>
              </w:rPr>
              <w:t>Уметь</w:t>
            </w:r>
          </w:p>
          <w:p w:rsidR="00D370D5" w:rsidRPr="00E50783" w:rsidRDefault="00D370D5" w:rsidP="00D370D5">
            <w:pPr>
              <w:numPr>
                <w:ilvl w:val="0"/>
                <w:numId w:val="21"/>
              </w:numPr>
              <w:shd w:val="clear" w:color="auto" w:fill="FFFFFF"/>
              <w:tabs>
                <w:tab w:val="left" w:pos="315"/>
                <w:tab w:val="left" w:pos="1134"/>
              </w:tabs>
              <w:ind w:left="0" w:firstLine="0"/>
              <w:rPr>
                <w:sz w:val="24"/>
                <w:szCs w:val="24"/>
              </w:rPr>
            </w:pPr>
            <w:r w:rsidRPr="00E50783">
              <w:rPr>
                <w:sz w:val="24"/>
                <w:szCs w:val="24"/>
              </w:rPr>
              <w:t>анализировать правовые нормы и современное законодательство в рамках профессиональной деятельности;</w:t>
            </w:r>
          </w:p>
          <w:p w:rsidR="00D370D5" w:rsidRPr="00E50783" w:rsidRDefault="00D370D5" w:rsidP="00D370D5">
            <w:pPr>
              <w:numPr>
                <w:ilvl w:val="0"/>
                <w:numId w:val="21"/>
              </w:numPr>
              <w:shd w:val="clear" w:color="auto" w:fill="FFFFFF"/>
              <w:tabs>
                <w:tab w:val="left" w:pos="315"/>
                <w:tab w:val="left" w:pos="1134"/>
              </w:tabs>
              <w:ind w:left="0" w:firstLine="0"/>
              <w:rPr>
                <w:sz w:val="24"/>
                <w:szCs w:val="24"/>
              </w:rPr>
            </w:pPr>
            <w:r w:rsidRPr="00E50783">
              <w:rPr>
                <w:sz w:val="24"/>
                <w:szCs w:val="24"/>
              </w:rPr>
              <w:t xml:space="preserve">планировать цели и устанавливать приоритеты при выборе способов принятия решений с учетом условий, средств, </w:t>
            </w:r>
            <w:r w:rsidRPr="00E50783">
              <w:rPr>
                <w:sz w:val="24"/>
                <w:szCs w:val="24"/>
              </w:rPr>
              <w:lastRenderedPageBreak/>
              <w:t>личностных возможностей и временной перспективы достижения</w:t>
            </w:r>
          </w:p>
          <w:p w:rsidR="00D370D5" w:rsidRPr="00E50783" w:rsidRDefault="00D370D5" w:rsidP="00842319">
            <w:pPr>
              <w:shd w:val="clear" w:color="auto" w:fill="FFFFFF"/>
              <w:tabs>
                <w:tab w:val="left" w:pos="315"/>
                <w:tab w:val="left" w:pos="1134"/>
              </w:tabs>
              <w:rPr>
                <w:i/>
                <w:sz w:val="24"/>
                <w:szCs w:val="24"/>
              </w:rPr>
            </w:pPr>
            <w:r w:rsidRPr="00E50783">
              <w:rPr>
                <w:i/>
                <w:sz w:val="24"/>
                <w:szCs w:val="24"/>
              </w:rPr>
              <w:t>Владеть</w:t>
            </w:r>
          </w:p>
          <w:p w:rsidR="00D370D5" w:rsidRPr="00E50783" w:rsidRDefault="00D370D5" w:rsidP="00D370D5">
            <w:pPr>
              <w:numPr>
                <w:ilvl w:val="0"/>
                <w:numId w:val="22"/>
              </w:numPr>
              <w:shd w:val="clear" w:color="auto" w:fill="FFFFFF"/>
              <w:tabs>
                <w:tab w:val="left" w:pos="315"/>
                <w:tab w:val="left" w:pos="1134"/>
              </w:tabs>
              <w:ind w:left="0" w:firstLine="0"/>
              <w:rPr>
                <w:sz w:val="24"/>
                <w:szCs w:val="24"/>
              </w:rPr>
            </w:pPr>
            <w:r w:rsidRPr="00E50783">
              <w:rPr>
                <w:sz w:val="24"/>
                <w:szCs w:val="24"/>
              </w:rPr>
              <w:t>навыками использования нормативно-правовых актов в своей деятельности;</w:t>
            </w:r>
          </w:p>
          <w:p w:rsidR="00D370D5" w:rsidRPr="00E50783" w:rsidRDefault="00D370D5" w:rsidP="00D370D5">
            <w:pPr>
              <w:numPr>
                <w:ilvl w:val="0"/>
                <w:numId w:val="22"/>
              </w:numPr>
              <w:shd w:val="clear" w:color="auto" w:fill="FFFFFF"/>
              <w:tabs>
                <w:tab w:val="left" w:pos="315"/>
                <w:tab w:val="left" w:pos="1134"/>
              </w:tabs>
              <w:ind w:left="0" w:firstLine="0"/>
              <w:rPr>
                <w:sz w:val="24"/>
                <w:szCs w:val="24"/>
              </w:rPr>
            </w:pPr>
            <w:r w:rsidRPr="00E50783">
              <w:rPr>
                <w:sz w:val="24"/>
                <w:szCs w:val="24"/>
              </w:rPr>
              <w:t>приемами саморегуляции эмоциональных и функциональных состояний при выполнении профессиональной деятельности</w:t>
            </w:r>
          </w:p>
        </w:tc>
      </w:tr>
      <w:tr w:rsidR="00D370D5" w:rsidRPr="00E50783" w:rsidTr="00E50783">
        <w:tc>
          <w:tcPr>
            <w:tcW w:w="3049" w:type="dxa"/>
            <w:shd w:val="clear" w:color="auto" w:fill="FFFFFF" w:themeFill="background1"/>
            <w:vAlign w:val="center"/>
          </w:tcPr>
          <w:p w:rsidR="00D370D5" w:rsidRPr="00E50783" w:rsidRDefault="00D370D5" w:rsidP="00E50783">
            <w:pPr>
              <w:tabs>
                <w:tab w:val="left" w:pos="708"/>
                <w:tab w:val="left" w:pos="1134"/>
              </w:tabs>
              <w:rPr>
                <w:sz w:val="24"/>
                <w:szCs w:val="24"/>
              </w:rPr>
            </w:pPr>
            <w:r w:rsidRPr="00E50783">
              <w:rPr>
                <w:sz w:val="24"/>
                <w:szCs w:val="24"/>
              </w:rPr>
              <w:lastRenderedPageBreak/>
              <w:t>Готовност</w:t>
            </w:r>
            <w:r w:rsidR="00C904FA" w:rsidRPr="00E50783">
              <w:rPr>
                <w:sz w:val="24"/>
                <w:szCs w:val="24"/>
              </w:rPr>
              <w:t>ь</w:t>
            </w:r>
            <w:r w:rsidR="007D5941" w:rsidRPr="00E50783">
              <w:rPr>
                <w:sz w:val="24"/>
                <w:szCs w:val="24"/>
              </w:rPr>
              <w:t>ю</w:t>
            </w:r>
          </w:p>
          <w:p w:rsidR="00D370D5" w:rsidRPr="00E50783" w:rsidRDefault="00D370D5" w:rsidP="00E50783">
            <w:pPr>
              <w:tabs>
                <w:tab w:val="left" w:pos="708"/>
                <w:tab w:val="left" w:pos="1134"/>
              </w:tabs>
              <w:rPr>
                <w:sz w:val="24"/>
                <w:szCs w:val="24"/>
              </w:rPr>
            </w:pPr>
            <w:r w:rsidRPr="00E50783">
              <w:rPr>
                <w:sz w:val="24"/>
                <w:szCs w:val="24"/>
              </w:rPr>
              <w:t>к профессиональной деятельности в соответствии с нормативно-правовыми актами сферы образования</w:t>
            </w:r>
          </w:p>
        </w:tc>
        <w:tc>
          <w:tcPr>
            <w:tcW w:w="1595" w:type="dxa"/>
            <w:shd w:val="clear" w:color="auto" w:fill="FFFFFF" w:themeFill="background1"/>
            <w:vAlign w:val="center"/>
          </w:tcPr>
          <w:p w:rsidR="00D370D5" w:rsidRPr="00E50783" w:rsidRDefault="00D370D5" w:rsidP="00842319">
            <w:pPr>
              <w:tabs>
                <w:tab w:val="left" w:pos="1134"/>
              </w:tabs>
              <w:jc w:val="center"/>
              <w:rPr>
                <w:sz w:val="24"/>
                <w:szCs w:val="24"/>
                <w:lang w:val="en-US"/>
              </w:rPr>
            </w:pPr>
            <w:r w:rsidRPr="00E50783">
              <w:rPr>
                <w:sz w:val="24"/>
                <w:szCs w:val="24"/>
              </w:rPr>
              <w:t>ОПК-4</w:t>
            </w:r>
          </w:p>
        </w:tc>
        <w:tc>
          <w:tcPr>
            <w:tcW w:w="4927" w:type="dxa"/>
            <w:shd w:val="clear" w:color="auto" w:fill="FFFFFF" w:themeFill="background1"/>
          </w:tcPr>
          <w:p w:rsidR="00D370D5" w:rsidRPr="00E50783" w:rsidRDefault="00D370D5" w:rsidP="00842319">
            <w:pPr>
              <w:pStyle w:val="af1"/>
              <w:tabs>
                <w:tab w:val="left" w:pos="315"/>
                <w:tab w:val="left" w:pos="1134"/>
              </w:tabs>
            </w:pPr>
            <w:r w:rsidRPr="00E50783">
              <w:rPr>
                <w:bCs/>
                <w:i/>
              </w:rPr>
              <w:t>Знать</w:t>
            </w:r>
          </w:p>
          <w:p w:rsidR="00D370D5" w:rsidRPr="00E50783" w:rsidRDefault="00D370D5" w:rsidP="00D370D5">
            <w:pPr>
              <w:pStyle w:val="af1"/>
              <w:numPr>
                <w:ilvl w:val="0"/>
                <w:numId w:val="23"/>
              </w:numPr>
              <w:tabs>
                <w:tab w:val="left" w:pos="315"/>
                <w:tab w:val="left" w:pos="1134"/>
              </w:tabs>
              <w:spacing w:before="0" w:beforeAutospacing="0" w:after="0" w:afterAutospacing="0"/>
              <w:ind w:left="0" w:firstLine="0"/>
            </w:pPr>
            <w:r w:rsidRPr="00E50783">
              <w:t>особенности развития современного образования: тенденции, перспективы;</w:t>
            </w:r>
          </w:p>
          <w:p w:rsidR="00D370D5" w:rsidRPr="00E50783" w:rsidRDefault="00D370D5" w:rsidP="00D370D5">
            <w:pPr>
              <w:pStyle w:val="af1"/>
              <w:numPr>
                <w:ilvl w:val="0"/>
                <w:numId w:val="23"/>
              </w:numPr>
              <w:tabs>
                <w:tab w:val="left" w:pos="315"/>
                <w:tab w:val="left" w:pos="1134"/>
              </w:tabs>
              <w:spacing w:before="0" w:beforeAutospacing="0" w:after="0" w:afterAutospacing="0"/>
              <w:ind w:left="0" w:firstLine="0"/>
              <w:rPr>
                <w:bCs/>
              </w:rPr>
            </w:pPr>
            <w:r w:rsidRPr="00E50783">
              <w:t>знает нормативно-правовые документы в области образования</w:t>
            </w:r>
          </w:p>
          <w:p w:rsidR="00D370D5" w:rsidRPr="00E50783" w:rsidRDefault="00D370D5" w:rsidP="00842319">
            <w:pPr>
              <w:pStyle w:val="af1"/>
              <w:tabs>
                <w:tab w:val="left" w:pos="315"/>
                <w:tab w:val="left" w:pos="1134"/>
              </w:tabs>
            </w:pPr>
            <w:r w:rsidRPr="00E50783">
              <w:rPr>
                <w:bCs/>
                <w:i/>
              </w:rPr>
              <w:t>Уметь</w:t>
            </w:r>
          </w:p>
          <w:p w:rsidR="00D370D5" w:rsidRPr="00E50783" w:rsidRDefault="00D370D5" w:rsidP="00D370D5">
            <w:pPr>
              <w:pStyle w:val="af1"/>
              <w:numPr>
                <w:ilvl w:val="0"/>
                <w:numId w:val="24"/>
              </w:numPr>
              <w:tabs>
                <w:tab w:val="left" w:pos="315"/>
                <w:tab w:val="left" w:pos="1134"/>
              </w:tabs>
              <w:spacing w:before="0" w:beforeAutospacing="0" w:after="0" w:afterAutospacing="0"/>
              <w:ind w:left="0" w:firstLine="0"/>
            </w:pPr>
            <w:r w:rsidRPr="00E50783">
              <w:t>использовать знания нормативно-правовых документов в области образования в профессиональной деятельности;</w:t>
            </w:r>
          </w:p>
          <w:p w:rsidR="00D370D5" w:rsidRPr="00E50783" w:rsidRDefault="00D370D5" w:rsidP="00D370D5">
            <w:pPr>
              <w:pStyle w:val="af1"/>
              <w:numPr>
                <w:ilvl w:val="0"/>
                <w:numId w:val="24"/>
              </w:numPr>
              <w:tabs>
                <w:tab w:val="left" w:pos="315"/>
                <w:tab w:val="left" w:pos="1134"/>
              </w:tabs>
              <w:spacing w:before="0" w:beforeAutospacing="0" w:after="0" w:afterAutospacing="0"/>
              <w:ind w:left="0" w:firstLine="0"/>
            </w:pPr>
            <w:r w:rsidRPr="00E50783">
              <w:t>оперировать юридическими понятиями и категориями в сфере образования</w:t>
            </w:r>
          </w:p>
          <w:p w:rsidR="00D370D5" w:rsidRPr="00E50783" w:rsidRDefault="00D370D5" w:rsidP="00842319">
            <w:pPr>
              <w:pStyle w:val="af1"/>
              <w:tabs>
                <w:tab w:val="left" w:pos="315"/>
                <w:tab w:val="left" w:pos="1134"/>
              </w:tabs>
              <w:rPr>
                <w:i/>
              </w:rPr>
            </w:pPr>
            <w:r w:rsidRPr="00E50783">
              <w:rPr>
                <w:bCs/>
                <w:i/>
              </w:rPr>
              <w:t>Владеть</w:t>
            </w:r>
          </w:p>
          <w:p w:rsidR="00D370D5" w:rsidRPr="00E50783" w:rsidRDefault="00D370D5" w:rsidP="00D370D5">
            <w:pPr>
              <w:pStyle w:val="af1"/>
              <w:numPr>
                <w:ilvl w:val="0"/>
                <w:numId w:val="25"/>
              </w:numPr>
              <w:tabs>
                <w:tab w:val="left" w:pos="315"/>
                <w:tab w:val="left" w:pos="1134"/>
              </w:tabs>
              <w:spacing w:before="0" w:beforeAutospacing="0" w:after="0" w:afterAutospacing="0"/>
              <w:ind w:left="0" w:firstLine="0"/>
            </w:pPr>
            <w:r w:rsidRPr="00E50783">
              <w:t>нормативно-правовой базой в сфере образования;</w:t>
            </w:r>
          </w:p>
          <w:p w:rsidR="00D370D5" w:rsidRPr="00E50783" w:rsidRDefault="00D370D5" w:rsidP="00D370D5">
            <w:pPr>
              <w:pStyle w:val="af1"/>
              <w:numPr>
                <w:ilvl w:val="0"/>
                <w:numId w:val="25"/>
              </w:numPr>
              <w:tabs>
                <w:tab w:val="left" w:pos="315"/>
                <w:tab w:val="left" w:pos="1134"/>
              </w:tabs>
              <w:spacing w:before="0" w:beforeAutospacing="0" w:after="0" w:afterAutospacing="0"/>
              <w:ind w:left="0" w:firstLine="0"/>
            </w:pPr>
            <w:r w:rsidRPr="00E50783">
              <w:t>практикой осуществления профессиональной деятельности в соответствии с нормативно-правовыми документами в сфере образования</w:t>
            </w:r>
          </w:p>
        </w:tc>
      </w:tr>
      <w:tr w:rsidR="00D370D5" w:rsidRPr="00E50783" w:rsidTr="00A84109">
        <w:tc>
          <w:tcPr>
            <w:tcW w:w="3049" w:type="dxa"/>
            <w:shd w:val="clear" w:color="auto" w:fill="FFFFFF" w:themeFill="background1"/>
            <w:vAlign w:val="center"/>
          </w:tcPr>
          <w:p w:rsidR="007D5941" w:rsidRPr="00A84109" w:rsidRDefault="00D370D5" w:rsidP="00A84109">
            <w:pPr>
              <w:shd w:val="clear" w:color="auto" w:fill="FFFFFF" w:themeFill="background1"/>
              <w:tabs>
                <w:tab w:val="left" w:pos="708"/>
                <w:tab w:val="left" w:pos="1134"/>
              </w:tabs>
              <w:rPr>
                <w:sz w:val="24"/>
                <w:szCs w:val="24"/>
                <w:shd w:val="clear" w:color="auto" w:fill="FFFF00"/>
              </w:rPr>
            </w:pPr>
            <w:r w:rsidRPr="00A84109">
              <w:rPr>
                <w:sz w:val="24"/>
                <w:szCs w:val="24"/>
                <w:shd w:val="clear" w:color="auto" w:fill="FFFFFF" w:themeFill="background1"/>
              </w:rPr>
              <w:t>Способност</w:t>
            </w:r>
            <w:r w:rsidR="007D5941" w:rsidRPr="00A84109">
              <w:rPr>
                <w:sz w:val="24"/>
                <w:szCs w:val="24"/>
                <w:shd w:val="clear" w:color="auto" w:fill="FFFFFF" w:themeFill="background1"/>
              </w:rPr>
              <w:t>ью</w:t>
            </w:r>
          </w:p>
          <w:p w:rsidR="00D370D5" w:rsidRPr="00A84109" w:rsidRDefault="00D370D5" w:rsidP="007D5941">
            <w:pPr>
              <w:tabs>
                <w:tab w:val="left" w:pos="708"/>
                <w:tab w:val="left" w:pos="1134"/>
              </w:tabs>
              <w:rPr>
                <w:sz w:val="24"/>
                <w:szCs w:val="24"/>
              </w:rPr>
            </w:pPr>
            <w:r w:rsidRPr="00A84109">
              <w:rPr>
                <w:sz w:val="24"/>
                <w:szCs w:val="24"/>
              </w:rPr>
              <w:t>анализировать основные этапы и закономерности исторического развития общества для формирования гражданской позиции</w:t>
            </w:r>
          </w:p>
        </w:tc>
        <w:tc>
          <w:tcPr>
            <w:tcW w:w="1595" w:type="dxa"/>
            <w:shd w:val="clear" w:color="auto" w:fill="FFFFFF" w:themeFill="background1"/>
            <w:vAlign w:val="center"/>
          </w:tcPr>
          <w:p w:rsidR="00D370D5" w:rsidRPr="00E50783" w:rsidRDefault="00D370D5" w:rsidP="00842319">
            <w:pPr>
              <w:tabs>
                <w:tab w:val="left" w:pos="708"/>
                <w:tab w:val="left" w:pos="1134"/>
              </w:tabs>
              <w:jc w:val="center"/>
              <w:rPr>
                <w:sz w:val="24"/>
                <w:szCs w:val="24"/>
              </w:rPr>
            </w:pPr>
            <w:r w:rsidRPr="00E50783">
              <w:rPr>
                <w:sz w:val="24"/>
                <w:szCs w:val="24"/>
              </w:rPr>
              <w:t>ОК-2</w:t>
            </w:r>
          </w:p>
        </w:tc>
        <w:tc>
          <w:tcPr>
            <w:tcW w:w="4927" w:type="dxa"/>
            <w:shd w:val="clear" w:color="auto" w:fill="FFFFFF" w:themeFill="background1"/>
            <w:vAlign w:val="center"/>
          </w:tcPr>
          <w:p w:rsidR="00D370D5" w:rsidRPr="00E50783" w:rsidRDefault="00D370D5" w:rsidP="00842319">
            <w:pPr>
              <w:tabs>
                <w:tab w:val="left" w:pos="315"/>
                <w:tab w:val="left" w:pos="1134"/>
              </w:tabs>
              <w:rPr>
                <w:i/>
                <w:iCs/>
                <w:sz w:val="24"/>
                <w:szCs w:val="24"/>
                <w:lang w:eastAsia="en-US"/>
              </w:rPr>
            </w:pPr>
            <w:r w:rsidRPr="00E50783">
              <w:rPr>
                <w:i/>
                <w:iCs/>
                <w:sz w:val="24"/>
                <w:szCs w:val="24"/>
                <w:lang w:eastAsia="en-US"/>
              </w:rPr>
              <w:t>Знать</w:t>
            </w:r>
          </w:p>
          <w:p w:rsidR="00D370D5" w:rsidRPr="00E50783" w:rsidRDefault="00D370D5" w:rsidP="00D370D5">
            <w:pPr>
              <w:pStyle w:val="a4"/>
              <w:numPr>
                <w:ilvl w:val="0"/>
                <w:numId w:val="26"/>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sz w:val="24"/>
                <w:szCs w:val="24"/>
              </w:rPr>
              <w:t>основные этапы и закономерности исторического развития общества;</w:t>
            </w:r>
          </w:p>
          <w:p w:rsidR="00D370D5" w:rsidRPr="00E50783" w:rsidRDefault="00D370D5" w:rsidP="00D370D5">
            <w:pPr>
              <w:pStyle w:val="a4"/>
              <w:numPr>
                <w:ilvl w:val="0"/>
                <w:numId w:val="26"/>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sz w:val="24"/>
                <w:szCs w:val="24"/>
              </w:rPr>
              <w:t>основы гражданской позиции</w:t>
            </w:r>
          </w:p>
          <w:p w:rsidR="00D370D5" w:rsidRPr="00E50783" w:rsidRDefault="00D370D5" w:rsidP="00842319">
            <w:pPr>
              <w:tabs>
                <w:tab w:val="left" w:pos="315"/>
                <w:tab w:val="left" w:pos="1134"/>
              </w:tabs>
              <w:jc w:val="both"/>
              <w:rPr>
                <w:i/>
                <w:iCs/>
                <w:sz w:val="24"/>
                <w:szCs w:val="24"/>
                <w:lang w:eastAsia="en-US"/>
              </w:rPr>
            </w:pPr>
            <w:r w:rsidRPr="00E50783">
              <w:rPr>
                <w:i/>
                <w:iCs/>
                <w:sz w:val="24"/>
                <w:szCs w:val="24"/>
                <w:lang w:eastAsia="en-US"/>
              </w:rPr>
              <w:t>Уметь</w:t>
            </w:r>
          </w:p>
          <w:p w:rsidR="00D370D5" w:rsidRPr="00E50783" w:rsidRDefault="00D370D5" w:rsidP="00D370D5">
            <w:pPr>
              <w:pStyle w:val="a4"/>
              <w:numPr>
                <w:ilvl w:val="0"/>
                <w:numId w:val="27"/>
              </w:numPr>
              <w:tabs>
                <w:tab w:val="left" w:pos="315"/>
                <w:tab w:val="left" w:pos="1134"/>
              </w:tabs>
              <w:spacing w:after="0" w:line="240" w:lineRule="auto"/>
              <w:ind w:left="0" w:firstLine="0"/>
              <w:contextualSpacing w:val="0"/>
              <w:jc w:val="both"/>
              <w:rPr>
                <w:rFonts w:ascii="Times New Roman" w:hAnsi="Times New Roman"/>
                <w:sz w:val="24"/>
                <w:szCs w:val="24"/>
              </w:rPr>
            </w:pPr>
            <w:r w:rsidRPr="00E50783">
              <w:rPr>
                <w:rFonts w:ascii="Times New Roman" w:hAnsi="Times New Roman"/>
                <w:sz w:val="24"/>
                <w:szCs w:val="24"/>
              </w:rPr>
              <w:t>анализировать основные этапы и закономерности исторического развития общества;</w:t>
            </w:r>
          </w:p>
          <w:p w:rsidR="00D370D5" w:rsidRPr="00E50783" w:rsidRDefault="00D370D5" w:rsidP="00D370D5">
            <w:pPr>
              <w:pStyle w:val="a4"/>
              <w:numPr>
                <w:ilvl w:val="0"/>
                <w:numId w:val="27"/>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sz w:val="24"/>
                <w:szCs w:val="24"/>
              </w:rPr>
              <w:t>применять в процессе своей жизнедеятельности и работы нормы формирования гражданской позиции</w:t>
            </w:r>
          </w:p>
          <w:p w:rsidR="00D370D5" w:rsidRPr="00E50783" w:rsidRDefault="00D370D5" w:rsidP="00842319">
            <w:pPr>
              <w:tabs>
                <w:tab w:val="left" w:pos="315"/>
                <w:tab w:val="left" w:pos="1134"/>
              </w:tabs>
              <w:jc w:val="both"/>
              <w:rPr>
                <w:sz w:val="24"/>
                <w:szCs w:val="24"/>
                <w:lang w:eastAsia="en-US"/>
              </w:rPr>
            </w:pPr>
            <w:r w:rsidRPr="00E50783">
              <w:rPr>
                <w:i/>
                <w:iCs/>
                <w:sz w:val="24"/>
                <w:szCs w:val="24"/>
                <w:lang w:eastAsia="en-US"/>
              </w:rPr>
              <w:t>Владеть</w:t>
            </w:r>
            <w:r w:rsidRPr="00E50783">
              <w:rPr>
                <w:sz w:val="24"/>
                <w:szCs w:val="24"/>
                <w:lang w:eastAsia="en-US"/>
              </w:rPr>
              <w:t xml:space="preserve"> </w:t>
            </w:r>
          </w:p>
          <w:p w:rsidR="00D370D5" w:rsidRPr="00E50783" w:rsidRDefault="00D370D5" w:rsidP="00D370D5">
            <w:pPr>
              <w:pStyle w:val="a4"/>
              <w:numPr>
                <w:ilvl w:val="0"/>
                <w:numId w:val="28"/>
              </w:numPr>
              <w:tabs>
                <w:tab w:val="left" w:pos="315"/>
                <w:tab w:val="left" w:pos="1134"/>
              </w:tabs>
              <w:spacing w:after="0" w:line="240" w:lineRule="auto"/>
              <w:ind w:left="0" w:firstLine="0"/>
              <w:contextualSpacing w:val="0"/>
              <w:jc w:val="both"/>
              <w:rPr>
                <w:rFonts w:ascii="Times New Roman" w:hAnsi="Times New Roman"/>
                <w:sz w:val="24"/>
                <w:szCs w:val="24"/>
              </w:rPr>
            </w:pPr>
            <w:r w:rsidRPr="00E50783">
              <w:rPr>
                <w:rFonts w:ascii="Times New Roman" w:hAnsi="Times New Roman"/>
                <w:sz w:val="24"/>
                <w:szCs w:val="24"/>
              </w:rPr>
              <w:t>навыками анализа закономерностей исторического развития;</w:t>
            </w:r>
          </w:p>
          <w:p w:rsidR="00D370D5" w:rsidRPr="00E50783" w:rsidRDefault="00D370D5" w:rsidP="00D370D5">
            <w:pPr>
              <w:pStyle w:val="a4"/>
              <w:numPr>
                <w:ilvl w:val="0"/>
                <w:numId w:val="28"/>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iCs/>
                <w:sz w:val="24"/>
                <w:szCs w:val="24"/>
              </w:rPr>
              <w:t xml:space="preserve">навыками </w:t>
            </w:r>
            <w:r w:rsidRPr="00E50783">
              <w:rPr>
                <w:rFonts w:ascii="Times New Roman" w:hAnsi="Times New Roman"/>
                <w:sz w:val="24"/>
                <w:szCs w:val="24"/>
              </w:rPr>
              <w:t>формирования гражданской позиции</w:t>
            </w:r>
          </w:p>
        </w:tc>
      </w:tr>
      <w:tr w:rsidR="00D370D5" w:rsidRPr="00E50783" w:rsidTr="00A84109">
        <w:tc>
          <w:tcPr>
            <w:tcW w:w="3049" w:type="dxa"/>
            <w:shd w:val="clear" w:color="auto" w:fill="FFFFFF" w:themeFill="background1"/>
            <w:vAlign w:val="center"/>
          </w:tcPr>
          <w:p w:rsidR="00D370D5" w:rsidRPr="00A84109" w:rsidRDefault="00D370D5" w:rsidP="00A84109">
            <w:pPr>
              <w:shd w:val="clear" w:color="auto" w:fill="FFFFFF" w:themeFill="background1"/>
              <w:tabs>
                <w:tab w:val="left" w:pos="708"/>
                <w:tab w:val="left" w:pos="1134"/>
              </w:tabs>
              <w:rPr>
                <w:sz w:val="24"/>
                <w:szCs w:val="24"/>
                <w:lang w:val="en-US"/>
              </w:rPr>
            </w:pPr>
            <w:r w:rsidRPr="00A84109">
              <w:rPr>
                <w:sz w:val="24"/>
                <w:szCs w:val="24"/>
              </w:rPr>
              <w:t>Способност</w:t>
            </w:r>
            <w:r w:rsidR="00C904FA" w:rsidRPr="00A84109">
              <w:rPr>
                <w:sz w:val="24"/>
                <w:szCs w:val="24"/>
              </w:rPr>
              <w:t>ью</w:t>
            </w:r>
          </w:p>
          <w:p w:rsidR="00D370D5" w:rsidRPr="00A84109" w:rsidRDefault="00D370D5" w:rsidP="00842319">
            <w:pPr>
              <w:tabs>
                <w:tab w:val="left" w:pos="708"/>
                <w:tab w:val="left" w:pos="1134"/>
              </w:tabs>
              <w:rPr>
                <w:sz w:val="24"/>
                <w:szCs w:val="24"/>
              </w:rPr>
            </w:pPr>
            <w:r w:rsidRPr="00A84109">
              <w:rPr>
                <w:sz w:val="24"/>
                <w:szCs w:val="24"/>
              </w:rPr>
              <w:t>к самоорганизации и самообразованию</w:t>
            </w:r>
          </w:p>
        </w:tc>
        <w:tc>
          <w:tcPr>
            <w:tcW w:w="1595" w:type="dxa"/>
            <w:shd w:val="clear" w:color="auto" w:fill="FFFFFF" w:themeFill="background1"/>
            <w:vAlign w:val="center"/>
          </w:tcPr>
          <w:p w:rsidR="00D370D5" w:rsidRPr="00E50783" w:rsidRDefault="00D370D5" w:rsidP="00842319">
            <w:pPr>
              <w:tabs>
                <w:tab w:val="left" w:pos="1134"/>
              </w:tabs>
              <w:jc w:val="center"/>
              <w:rPr>
                <w:sz w:val="24"/>
                <w:szCs w:val="24"/>
              </w:rPr>
            </w:pPr>
            <w:r w:rsidRPr="00E50783">
              <w:rPr>
                <w:sz w:val="24"/>
                <w:szCs w:val="24"/>
              </w:rPr>
              <w:t>ОК-6</w:t>
            </w:r>
          </w:p>
        </w:tc>
        <w:tc>
          <w:tcPr>
            <w:tcW w:w="4927" w:type="dxa"/>
            <w:shd w:val="clear" w:color="auto" w:fill="FFFFFF" w:themeFill="background1"/>
            <w:vAlign w:val="center"/>
          </w:tcPr>
          <w:p w:rsidR="00D370D5" w:rsidRPr="00E50783" w:rsidRDefault="00D370D5" w:rsidP="00842319">
            <w:pPr>
              <w:pStyle w:val="a4"/>
              <w:tabs>
                <w:tab w:val="left" w:pos="315"/>
                <w:tab w:val="left" w:pos="1134"/>
              </w:tabs>
              <w:spacing w:after="0" w:line="240" w:lineRule="auto"/>
              <w:ind w:left="0"/>
              <w:rPr>
                <w:rFonts w:ascii="Times New Roman" w:hAnsi="Times New Roman"/>
                <w:i/>
                <w:iCs/>
                <w:sz w:val="24"/>
                <w:szCs w:val="24"/>
              </w:rPr>
            </w:pPr>
            <w:r w:rsidRPr="00E50783">
              <w:rPr>
                <w:rFonts w:ascii="Times New Roman" w:hAnsi="Times New Roman"/>
                <w:i/>
                <w:iCs/>
                <w:sz w:val="24"/>
                <w:szCs w:val="24"/>
              </w:rPr>
              <w:t>Знать</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Cs/>
                <w:sz w:val="24"/>
                <w:szCs w:val="24"/>
              </w:rPr>
            </w:pPr>
            <w:r w:rsidRPr="00E50783">
              <w:rPr>
                <w:rFonts w:ascii="Times New Roman" w:hAnsi="Times New Roman"/>
                <w:iCs/>
                <w:sz w:val="24"/>
                <w:szCs w:val="24"/>
              </w:rPr>
              <w:t>способы самоорганизации;</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Cs/>
                <w:sz w:val="24"/>
                <w:szCs w:val="24"/>
              </w:rPr>
            </w:pPr>
            <w:r w:rsidRPr="00E50783">
              <w:rPr>
                <w:rFonts w:ascii="Times New Roman" w:hAnsi="Times New Roman"/>
                <w:iCs/>
                <w:sz w:val="24"/>
                <w:szCs w:val="24"/>
              </w:rPr>
              <w:t>способы самообразования</w:t>
            </w:r>
          </w:p>
          <w:p w:rsidR="00D370D5" w:rsidRPr="00E50783" w:rsidRDefault="00D370D5" w:rsidP="00842319">
            <w:pPr>
              <w:pStyle w:val="a4"/>
              <w:tabs>
                <w:tab w:val="left" w:pos="315"/>
                <w:tab w:val="left" w:pos="1134"/>
              </w:tabs>
              <w:spacing w:after="0" w:line="240" w:lineRule="auto"/>
              <w:ind w:left="0"/>
              <w:rPr>
                <w:rFonts w:ascii="Times New Roman" w:hAnsi="Times New Roman"/>
                <w:i/>
                <w:iCs/>
                <w:sz w:val="24"/>
                <w:szCs w:val="24"/>
              </w:rPr>
            </w:pPr>
            <w:r w:rsidRPr="00E50783">
              <w:rPr>
                <w:rFonts w:ascii="Times New Roman" w:hAnsi="Times New Roman"/>
                <w:i/>
                <w:iCs/>
                <w:sz w:val="24"/>
                <w:szCs w:val="24"/>
              </w:rPr>
              <w:t>Уметь</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
                <w:iCs/>
                <w:sz w:val="24"/>
                <w:szCs w:val="24"/>
              </w:rPr>
            </w:pPr>
            <w:r w:rsidRPr="00E50783">
              <w:rPr>
                <w:rFonts w:ascii="Times New Roman" w:hAnsi="Times New Roman"/>
                <w:sz w:val="24"/>
                <w:szCs w:val="24"/>
              </w:rPr>
              <w:lastRenderedPageBreak/>
              <w:t>использовать навыки</w:t>
            </w:r>
            <w:r w:rsidR="00247548" w:rsidRPr="00E50783">
              <w:rPr>
                <w:rFonts w:ascii="Times New Roman" w:hAnsi="Times New Roman"/>
                <w:sz w:val="24"/>
                <w:szCs w:val="24"/>
              </w:rPr>
              <w:t xml:space="preserve"> самоорганизации</w:t>
            </w:r>
          </w:p>
          <w:p w:rsidR="00247548" w:rsidRPr="00E50783" w:rsidRDefault="00247548" w:rsidP="00247548">
            <w:pPr>
              <w:pStyle w:val="a4"/>
              <w:numPr>
                <w:ilvl w:val="0"/>
                <w:numId w:val="28"/>
              </w:numPr>
              <w:tabs>
                <w:tab w:val="left" w:pos="315"/>
                <w:tab w:val="left" w:pos="1134"/>
              </w:tabs>
              <w:spacing w:after="0" w:line="240" w:lineRule="auto"/>
              <w:ind w:left="0" w:firstLine="0"/>
              <w:rPr>
                <w:rFonts w:ascii="Times New Roman" w:hAnsi="Times New Roman"/>
                <w:i/>
                <w:iCs/>
                <w:sz w:val="24"/>
                <w:szCs w:val="24"/>
              </w:rPr>
            </w:pPr>
            <w:r w:rsidRPr="00E50783">
              <w:rPr>
                <w:rFonts w:ascii="Times New Roman" w:hAnsi="Times New Roman"/>
                <w:sz w:val="24"/>
                <w:szCs w:val="24"/>
              </w:rPr>
              <w:t>использовать навыки самообразованию</w:t>
            </w:r>
          </w:p>
          <w:p w:rsidR="00D370D5" w:rsidRPr="00E50783" w:rsidRDefault="00D370D5" w:rsidP="00842319">
            <w:pPr>
              <w:pStyle w:val="a4"/>
              <w:tabs>
                <w:tab w:val="left" w:pos="315"/>
                <w:tab w:val="left" w:pos="1134"/>
              </w:tabs>
              <w:spacing w:after="0" w:line="240" w:lineRule="auto"/>
              <w:ind w:left="0"/>
              <w:rPr>
                <w:rFonts w:ascii="Times New Roman" w:hAnsi="Times New Roman"/>
                <w:sz w:val="24"/>
                <w:szCs w:val="24"/>
              </w:rPr>
            </w:pPr>
            <w:r w:rsidRPr="00E50783">
              <w:rPr>
                <w:rFonts w:ascii="Times New Roman" w:hAnsi="Times New Roman"/>
                <w:i/>
                <w:iCs/>
                <w:sz w:val="24"/>
                <w:szCs w:val="24"/>
              </w:rPr>
              <w:t>Владеть</w:t>
            </w:r>
            <w:r w:rsidRPr="00E50783">
              <w:rPr>
                <w:rFonts w:ascii="Times New Roman" w:hAnsi="Times New Roman"/>
                <w:sz w:val="24"/>
                <w:szCs w:val="24"/>
              </w:rPr>
              <w:t xml:space="preserve"> </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sz w:val="24"/>
                <w:szCs w:val="24"/>
              </w:rPr>
            </w:pPr>
            <w:r w:rsidRPr="00E50783">
              <w:rPr>
                <w:rFonts w:ascii="Times New Roman" w:hAnsi="Times New Roman"/>
                <w:iCs/>
                <w:sz w:val="24"/>
                <w:szCs w:val="24"/>
              </w:rPr>
              <w:t xml:space="preserve">способностью </w:t>
            </w:r>
            <w:r w:rsidRPr="00E50783">
              <w:rPr>
                <w:rFonts w:ascii="Times New Roman" w:hAnsi="Times New Roman"/>
                <w:sz w:val="24"/>
                <w:szCs w:val="24"/>
              </w:rPr>
              <w:t>к самоорганизации;</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
                <w:iCs/>
                <w:sz w:val="24"/>
                <w:szCs w:val="24"/>
              </w:rPr>
            </w:pPr>
            <w:r w:rsidRPr="00E50783">
              <w:rPr>
                <w:rFonts w:ascii="Times New Roman" w:hAnsi="Times New Roman"/>
                <w:sz w:val="24"/>
                <w:szCs w:val="24"/>
              </w:rPr>
              <w:t>способностью к самообразованию</w:t>
            </w:r>
          </w:p>
        </w:tc>
      </w:tr>
      <w:tr w:rsidR="00D370D5" w:rsidRPr="008124AD" w:rsidTr="00A84109">
        <w:tc>
          <w:tcPr>
            <w:tcW w:w="3049" w:type="dxa"/>
            <w:shd w:val="clear" w:color="auto" w:fill="auto"/>
            <w:vAlign w:val="center"/>
          </w:tcPr>
          <w:p w:rsidR="00D370D5" w:rsidRPr="00E50783" w:rsidRDefault="00D370D5" w:rsidP="00A84109">
            <w:pPr>
              <w:tabs>
                <w:tab w:val="left" w:pos="708"/>
                <w:tab w:val="left" w:pos="1134"/>
              </w:tabs>
              <w:rPr>
                <w:sz w:val="24"/>
                <w:szCs w:val="24"/>
                <w:lang w:val="en-US"/>
              </w:rPr>
            </w:pPr>
            <w:r w:rsidRPr="00A84109">
              <w:rPr>
                <w:sz w:val="24"/>
                <w:szCs w:val="24"/>
              </w:rPr>
              <w:lastRenderedPageBreak/>
              <w:t>Способность</w:t>
            </w:r>
            <w:r w:rsidR="00C904FA" w:rsidRPr="00A84109">
              <w:rPr>
                <w:sz w:val="24"/>
                <w:szCs w:val="24"/>
              </w:rPr>
              <w:t>ю</w:t>
            </w:r>
          </w:p>
          <w:p w:rsidR="00D370D5" w:rsidRPr="00E50783" w:rsidRDefault="00D370D5" w:rsidP="00842319">
            <w:pPr>
              <w:tabs>
                <w:tab w:val="left" w:pos="708"/>
                <w:tab w:val="left" w:pos="1134"/>
              </w:tabs>
              <w:rPr>
                <w:sz w:val="24"/>
                <w:szCs w:val="24"/>
              </w:rPr>
            </w:pPr>
            <w:r w:rsidRPr="00E50783">
              <w:rPr>
                <w:sz w:val="24"/>
                <w:szCs w:val="24"/>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shd w:val="clear" w:color="auto" w:fill="FFFFFF" w:themeFill="background1"/>
            <w:vAlign w:val="center"/>
          </w:tcPr>
          <w:p w:rsidR="00D370D5" w:rsidRPr="00E50783" w:rsidRDefault="00D370D5" w:rsidP="00842319">
            <w:pPr>
              <w:tabs>
                <w:tab w:val="left" w:pos="1134"/>
              </w:tabs>
              <w:jc w:val="center"/>
              <w:rPr>
                <w:sz w:val="24"/>
                <w:szCs w:val="24"/>
              </w:rPr>
            </w:pPr>
            <w:r w:rsidRPr="00E50783">
              <w:rPr>
                <w:sz w:val="24"/>
                <w:szCs w:val="24"/>
              </w:rPr>
              <w:t>ОК-4</w:t>
            </w:r>
          </w:p>
        </w:tc>
        <w:tc>
          <w:tcPr>
            <w:tcW w:w="4927" w:type="dxa"/>
            <w:shd w:val="clear" w:color="auto" w:fill="FFFFFF" w:themeFill="background1"/>
          </w:tcPr>
          <w:p w:rsidR="00D370D5" w:rsidRPr="00E50783" w:rsidRDefault="00D370D5" w:rsidP="00842319">
            <w:pPr>
              <w:tabs>
                <w:tab w:val="left" w:pos="315"/>
                <w:tab w:val="left" w:pos="1134"/>
              </w:tabs>
              <w:rPr>
                <w:i/>
                <w:iCs/>
                <w:sz w:val="24"/>
                <w:szCs w:val="24"/>
                <w:lang w:eastAsia="en-US"/>
              </w:rPr>
            </w:pPr>
            <w:r w:rsidRPr="00E50783">
              <w:rPr>
                <w:i/>
                <w:iCs/>
                <w:sz w:val="24"/>
                <w:szCs w:val="24"/>
                <w:lang w:eastAsia="en-US"/>
              </w:rPr>
              <w:t>Знать</w:t>
            </w:r>
          </w:p>
          <w:p w:rsidR="00D370D5" w:rsidRPr="00E50783" w:rsidRDefault="00D370D5" w:rsidP="00D370D5">
            <w:pPr>
              <w:pStyle w:val="a4"/>
              <w:numPr>
                <w:ilvl w:val="0"/>
                <w:numId w:val="29"/>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iCs/>
                <w:sz w:val="24"/>
                <w:szCs w:val="24"/>
              </w:rPr>
              <w:t>виды коммуникаций</w:t>
            </w:r>
            <w:r w:rsidRPr="00E50783">
              <w:rPr>
                <w:rFonts w:ascii="Times New Roman" w:hAnsi="Times New Roman"/>
                <w:sz w:val="24"/>
                <w:szCs w:val="24"/>
              </w:rPr>
              <w:t xml:space="preserve"> в устной и письменной формах;</w:t>
            </w:r>
          </w:p>
          <w:p w:rsidR="00D370D5" w:rsidRPr="00E50783" w:rsidRDefault="00D370D5" w:rsidP="00D370D5">
            <w:pPr>
              <w:pStyle w:val="a4"/>
              <w:numPr>
                <w:ilvl w:val="0"/>
                <w:numId w:val="29"/>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iCs/>
                <w:sz w:val="24"/>
                <w:szCs w:val="24"/>
              </w:rPr>
              <w:t>основы</w:t>
            </w:r>
            <w:r w:rsidRPr="00E50783">
              <w:rPr>
                <w:rFonts w:ascii="Times New Roman" w:hAnsi="Times New Roman"/>
                <w:sz w:val="24"/>
                <w:szCs w:val="24"/>
              </w:rPr>
              <w:t xml:space="preserve"> межличностного и межкультурного взаимодействия</w:t>
            </w:r>
          </w:p>
          <w:p w:rsidR="00D370D5" w:rsidRPr="00E50783" w:rsidRDefault="00D370D5" w:rsidP="00842319">
            <w:pPr>
              <w:tabs>
                <w:tab w:val="left" w:pos="315"/>
                <w:tab w:val="left" w:pos="1134"/>
              </w:tabs>
              <w:rPr>
                <w:i/>
                <w:iCs/>
                <w:sz w:val="24"/>
                <w:szCs w:val="24"/>
                <w:lang w:eastAsia="en-US"/>
              </w:rPr>
            </w:pPr>
            <w:r w:rsidRPr="00E50783">
              <w:rPr>
                <w:i/>
                <w:iCs/>
                <w:sz w:val="24"/>
                <w:szCs w:val="24"/>
                <w:lang w:eastAsia="en-US"/>
              </w:rPr>
              <w:t>Уметь</w:t>
            </w:r>
          </w:p>
          <w:p w:rsidR="00D370D5" w:rsidRPr="00E50783" w:rsidRDefault="00D370D5" w:rsidP="00D370D5">
            <w:pPr>
              <w:pStyle w:val="a4"/>
              <w:numPr>
                <w:ilvl w:val="0"/>
                <w:numId w:val="30"/>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iCs/>
                <w:sz w:val="24"/>
                <w:szCs w:val="24"/>
              </w:rPr>
              <w:t>анализировать виды коммуникаций;</w:t>
            </w:r>
          </w:p>
          <w:p w:rsidR="00D370D5" w:rsidRPr="00E50783" w:rsidRDefault="00D370D5" w:rsidP="00D370D5">
            <w:pPr>
              <w:pStyle w:val="a4"/>
              <w:numPr>
                <w:ilvl w:val="0"/>
                <w:numId w:val="30"/>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sz w:val="24"/>
                <w:szCs w:val="24"/>
              </w:rPr>
              <w:t>решать задач межличностного и межкультурного взаимодействия</w:t>
            </w:r>
          </w:p>
          <w:p w:rsidR="00D370D5" w:rsidRPr="00E50783" w:rsidRDefault="00D370D5" w:rsidP="00842319">
            <w:pPr>
              <w:tabs>
                <w:tab w:val="left" w:pos="315"/>
                <w:tab w:val="left" w:pos="1134"/>
              </w:tabs>
              <w:rPr>
                <w:sz w:val="24"/>
                <w:szCs w:val="24"/>
                <w:lang w:eastAsia="en-US"/>
              </w:rPr>
            </w:pPr>
            <w:r w:rsidRPr="00E50783">
              <w:rPr>
                <w:i/>
                <w:iCs/>
                <w:sz w:val="24"/>
                <w:szCs w:val="24"/>
                <w:lang w:eastAsia="en-US"/>
              </w:rPr>
              <w:t>Владеть</w:t>
            </w:r>
            <w:r w:rsidRPr="00E50783">
              <w:rPr>
                <w:sz w:val="24"/>
                <w:szCs w:val="24"/>
                <w:lang w:eastAsia="en-US"/>
              </w:rPr>
              <w:t xml:space="preserve"> </w:t>
            </w:r>
          </w:p>
          <w:p w:rsidR="00D370D5" w:rsidRPr="00E50783" w:rsidRDefault="00D370D5" w:rsidP="00D370D5">
            <w:pPr>
              <w:pStyle w:val="a4"/>
              <w:numPr>
                <w:ilvl w:val="0"/>
                <w:numId w:val="31"/>
              </w:numPr>
              <w:tabs>
                <w:tab w:val="left" w:pos="315"/>
                <w:tab w:val="left" w:pos="1134"/>
              </w:tabs>
              <w:spacing w:after="0" w:line="240" w:lineRule="auto"/>
              <w:ind w:left="0" w:firstLine="0"/>
              <w:contextualSpacing w:val="0"/>
              <w:rPr>
                <w:rFonts w:ascii="Times New Roman" w:hAnsi="Times New Roman"/>
                <w:bCs/>
                <w:i/>
                <w:sz w:val="24"/>
                <w:szCs w:val="24"/>
              </w:rPr>
            </w:pPr>
            <w:r w:rsidRPr="00E50783">
              <w:rPr>
                <w:rFonts w:ascii="Times New Roman" w:hAnsi="Times New Roman"/>
                <w:iCs/>
                <w:sz w:val="24"/>
                <w:szCs w:val="24"/>
              </w:rPr>
              <w:t>навыками использования коммуникаций</w:t>
            </w:r>
            <w:r w:rsidRPr="00E50783">
              <w:rPr>
                <w:rFonts w:ascii="Times New Roman" w:hAnsi="Times New Roman"/>
                <w:sz w:val="24"/>
                <w:szCs w:val="24"/>
              </w:rPr>
              <w:t xml:space="preserve"> в устной и письменной формах на русском и иностранном языках для решения задач межличностного и межкультурного взаимодействия;</w:t>
            </w:r>
          </w:p>
          <w:p w:rsidR="00D370D5" w:rsidRPr="00E50783" w:rsidRDefault="00D370D5" w:rsidP="00D370D5">
            <w:pPr>
              <w:pStyle w:val="a4"/>
              <w:numPr>
                <w:ilvl w:val="0"/>
                <w:numId w:val="31"/>
              </w:numPr>
              <w:tabs>
                <w:tab w:val="left" w:pos="315"/>
                <w:tab w:val="left" w:pos="1134"/>
              </w:tabs>
              <w:spacing w:after="0" w:line="240" w:lineRule="auto"/>
              <w:ind w:left="0" w:firstLine="0"/>
              <w:contextualSpacing w:val="0"/>
              <w:rPr>
                <w:rFonts w:ascii="Times New Roman" w:hAnsi="Times New Roman"/>
                <w:bCs/>
                <w:i/>
                <w:sz w:val="24"/>
                <w:szCs w:val="24"/>
              </w:rPr>
            </w:pPr>
            <w:r w:rsidRPr="00E50783">
              <w:rPr>
                <w:rFonts w:ascii="Times New Roman" w:hAnsi="Times New Roman"/>
                <w:iCs/>
                <w:sz w:val="24"/>
                <w:szCs w:val="24"/>
              </w:rPr>
              <w:t>навыками использования коммуникаций</w:t>
            </w:r>
            <w:r w:rsidRPr="00E50783">
              <w:rPr>
                <w:rFonts w:ascii="Times New Roman" w:hAnsi="Times New Roman"/>
                <w:sz w:val="24"/>
                <w:szCs w:val="24"/>
              </w:rPr>
              <w:t xml:space="preserve"> для решения задач межличностного и межкультурного взаимодействия в области защиты прав человека</w:t>
            </w:r>
          </w:p>
        </w:tc>
      </w:tr>
    </w:tbl>
    <w:p w:rsidR="00D370D5" w:rsidRDefault="00D370D5" w:rsidP="00D671DD">
      <w:pPr>
        <w:widowControl/>
        <w:tabs>
          <w:tab w:val="left" w:pos="708"/>
        </w:tabs>
        <w:autoSpaceDE/>
        <w:adjustRightInd/>
        <w:ind w:firstLine="709"/>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Б1.Б.</w:t>
      </w:r>
      <w:r w:rsidR="00842319">
        <w:rPr>
          <w:b/>
          <w:bCs/>
          <w:sz w:val="24"/>
          <w:szCs w:val="24"/>
        </w:rPr>
        <w:t>13</w:t>
      </w:r>
      <w:r w:rsidRPr="0044042F">
        <w:rPr>
          <w:b/>
          <w:bCs/>
          <w:sz w:val="24"/>
          <w:szCs w:val="24"/>
        </w:rPr>
        <w:t xml:space="preserve">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842319">
            <w:pPr>
              <w:widowControl/>
              <w:tabs>
                <w:tab w:val="left" w:pos="708"/>
              </w:tabs>
              <w:autoSpaceDE/>
              <w:adjustRightInd/>
              <w:jc w:val="both"/>
              <w:rPr>
                <w:rFonts w:eastAsia="Calibri"/>
                <w:sz w:val="24"/>
                <w:szCs w:val="24"/>
                <w:lang w:eastAsia="en-US"/>
              </w:rPr>
            </w:pPr>
            <w:r w:rsidRPr="0044042F">
              <w:rPr>
                <w:bCs/>
                <w:sz w:val="24"/>
                <w:szCs w:val="24"/>
              </w:rPr>
              <w:t>Б1.Б.</w:t>
            </w:r>
            <w:r w:rsidR="00842319">
              <w:rPr>
                <w:bCs/>
                <w:sz w:val="24"/>
                <w:szCs w:val="24"/>
              </w:rPr>
              <w:t>13</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D671DD" w:rsidRPr="0044042F" w:rsidRDefault="005E6F59" w:rsidP="00E70D60">
            <w:pPr>
              <w:widowControl/>
              <w:tabs>
                <w:tab w:val="left" w:pos="708"/>
              </w:tabs>
              <w:autoSpaceDE/>
              <w:adjustRightInd/>
              <w:jc w:val="both"/>
              <w:rPr>
                <w:rFonts w:eastAsia="Calibri"/>
                <w:sz w:val="24"/>
                <w:szCs w:val="24"/>
                <w:lang w:eastAsia="en-US"/>
              </w:rPr>
            </w:pPr>
            <w:r>
              <w:rPr>
                <w:sz w:val="24"/>
                <w:szCs w:val="24"/>
              </w:rPr>
              <w:t>Управление конфликтами в образовании</w:t>
            </w:r>
          </w:p>
        </w:tc>
        <w:tc>
          <w:tcPr>
            <w:tcW w:w="1185" w:type="dxa"/>
            <w:vAlign w:val="center"/>
          </w:tcPr>
          <w:p w:rsidR="00D370D5" w:rsidRPr="008124AD" w:rsidRDefault="00D370D5" w:rsidP="00D370D5">
            <w:pPr>
              <w:tabs>
                <w:tab w:val="left" w:pos="708"/>
                <w:tab w:val="left" w:pos="1134"/>
              </w:tabs>
              <w:jc w:val="center"/>
              <w:rPr>
                <w:rFonts w:eastAsia="Calibri"/>
                <w:sz w:val="24"/>
                <w:szCs w:val="24"/>
                <w:lang w:eastAsia="en-US"/>
              </w:rPr>
            </w:pPr>
            <w:r w:rsidRPr="008124AD">
              <w:rPr>
                <w:rFonts w:eastAsia="Calibri"/>
                <w:sz w:val="24"/>
                <w:szCs w:val="24"/>
                <w:lang w:eastAsia="en-US"/>
              </w:rPr>
              <w:t>ОПК-4</w:t>
            </w:r>
          </w:p>
          <w:p w:rsidR="00D370D5" w:rsidRPr="008124AD" w:rsidRDefault="00D370D5" w:rsidP="00D370D5">
            <w:pPr>
              <w:tabs>
                <w:tab w:val="left" w:pos="708"/>
                <w:tab w:val="left" w:pos="1134"/>
              </w:tabs>
              <w:jc w:val="center"/>
              <w:rPr>
                <w:rFonts w:eastAsia="Calibri"/>
                <w:sz w:val="24"/>
                <w:szCs w:val="24"/>
                <w:lang w:eastAsia="en-US"/>
              </w:rPr>
            </w:pPr>
            <w:r w:rsidRPr="008124AD">
              <w:rPr>
                <w:rFonts w:eastAsia="Calibri"/>
                <w:sz w:val="24"/>
                <w:szCs w:val="24"/>
                <w:lang w:eastAsia="en-US"/>
              </w:rPr>
              <w:t>ОК-2</w:t>
            </w:r>
          </w:p>
          <w:p w:rsidR="00D370D5" w:rsidRPr="008124AD" w:rsidRDefault="00D370D5" w:rsidP="00D370D5">
            <w:pPr>
              <w:tabs>
                <w:tab w:val="left" w:pos="708"/>
                <w:tab w:val="left" w:pos="1134"/>
              </w:tabs>
              <w:jc w:val="center"/>
              <w:rPr>
                <w:rFonts w:eastAsia="Calibri"/>
                <w:sz w:val="24"/>
                <w:szCs w:val="24"/>
                <w:lang w:eastAsia="en-US"/>
              </w:rPr>
            </w:pPr>
            <w:r w:rsidRPr="008124AD">
              <w:rPr>
                <w:rFonts w:eastAsia="Calibri"/>
                <w:sz w:val="24"/>
                <w:szCs w:val="24"/>
                <w:lang w:eastAsia="en-US"/>
              </w:rPr>
              <w:t>ОК-6</w:t>
            </w:r>
          </w:p>
          <w:p w:rsidR="00E70D60" w:rsidRPr="0044042F" w:rsidRDefault="00D370D5" w:rsidP="00842319">
            <w:pPr>
              <w:tabs>
                <w:tab w:val="left" w:pos="708"/>
                <w:tab w:val="left" w:pos="1134"/>
              </w:tabs>
              <w:jc w:val="center"/>
              <w:rPr>
                <w:rFonts w:eastAsia="Calibri"/>
                <w:sz w:val="24"/>
                <w:szCs w:val="24"/>
                <w:lang w:eastAsia="en-US"/>
              </w:rPr>
            </w:pPr>
            <w:r w:rsidRPr="008124AD">
              <w:rPr>
                <w:rFonts w:eastAsia="Calibri"/>
                <w:sz w:val="24"/>
                <w:szCs w:val="24"/>
                <w:lang w:eastAsia="en-US"/>
              </w:rPr>
              <w:t>ОК-4</w:t>
            </w:r>
            <w:r w:rsidR="00842319" w:rsidRPr="008124AD">
              <w:rPr>
                <w:rFonts w:eastAsia="Calibri"/>
                <w:sz w:val="24"/>
                <w:szCs w:val="24"/>
                <w:lang w:eastAsia="en-US"/>
              </w:rPr>
              <w:t xml:space="preserve"> ОК-7</w:t>
            </w:r>
          </w:p>
        </w:tc>
      </w:tr>
    </w:tbl>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lastRenderedPageBreak/>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090220"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842319">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842319">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w:t>
            </w:r>
            <w:r w:rsidRPr="0044042F">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6D17A7" w:rsidRPr="00C844AF" w:rsidRDefault="006D17A7" w:rsidP="006D17A7">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842319" w:rsidP="002A4F34">
            <w:pPr>
              <w:jc w:val="center"/>
              <w:rPr>
                <w:b/>
                <w:bCs/>
                <w:sz w:val="24"/>
                <w:szCs w:val="24"/>
              </w:rPr>
            </w:pPr>
            <w:r>
              <w:rPr>
                <w:b/>
                <w:b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F2FF2">
            <w:pPr>
              <w:widowControl/>
              <w:autoSpaceDE/>
              <w:autoSpaceDN/>
              <w:adjustRightInd/>
              <w:jc w:val="both"/>
              <w:rPr>
                <w:b/>
                <w:bCs/>
                <w:sz w:val="24"/>
                <w:szCs w:val="24"/>
              </w:rPr>
            </w:pPr>
            <w:r w:rsidRPr="0044042F">
              <w:rPr>
                <w:b/>
                <w:bCs/>
                <w:sz w:val="24"/>
                <w:szCs w:val="24"/>
              </w:rPr>
              <w:t xml:space="preserve">Семестр </w:t>
            </w:r>
            <w:r w:rsidR="00842319">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7D5941">
            <w:pPr>
              <w:jc w:val="center"/>
              <w:rPr>
                <w:b/>
                <w:bCs/>
                <w:sz w:val="24"/>
                <w:szCs w:val="24"/>
              </w:rPr>
            </w:pPr>
            <w:r w:rsidRPr="0044042F">
              <w:rPr>
                <w:b/>
                <w:bCs/>
                <w:sz w:val="24"/>
                <w:szCs w:val="24"/>
              </w:rPr>
              <w:t>1</w:t>
            </w:r>
            <w:r w:rsidR="007D5941">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r w:rsidR="00710184">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10184" w:rsidP="002A4F34">
            <w:pPr>
              <w:jc w:val="center"/>
              <w:rPr>
                <w:b/>
                <w:bCs/>
                <w:i/>
                <w:iCs/>
                <w:sz w:val="24"/>
                <w:szCs w:val="24"/>
              </w:rPr>
            </w:pPr>
            <w:r>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15</w:t>
            </w:r>
          </w:p>
        </w:tc>
      </w:tr>
      <w:tr w:rsidR="007D5941"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7D5941" w:rsidRPr="0044042F" w:rsidRDefault="007D5941"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D5941" w:rsidRPr="0044042F" w:rsidRDefault="007D5941"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E50783">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E50783">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E50783">
            <w:pPr>
              <w:jc w:val="center"/>
              <w:rPr>
                <w:b/>
                <w:bCs/>
                <w:i/>
                <w:iCs/>
                <w:sz w:val="24"/>
                <w:szCs w:val="24"/>
              </w:rPr>
            </w:pPr>
            <w:r w:rsidRPr="0044042F">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D5941"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7D5941">
            <w:pPr>
              <w:jc w:val="center"/>
              <w:rPr>
                <w:b/>
                <w:bCs/>
                <w:sz w:val="24"/>
                <w:szCs w:val="24"/>
              </w:rPr>
            </w:pPr>
            <w:r w:rsidRPr="0044042F">
              <w:rPr>
                <w:b/>
                <w:bCs/>
                <w:sz w:val="24"/>
                <w:szCs w:val="24"/>
              </w:rPr>
              <w:t>1</w:t>
            </w:r>
            <w:r w:rsidR="007D5941">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D5941"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7D5941">
            <w:pPr>
              <w:jc w:val="center"/>
              <w:rPr>
                <w:b/>
                <w:bCs/>
                <w:iCs/>
                <w:sz w:val="24"/>
                <w:szCs w:val="24"/>
              </w:rPr>
            </w:pPr>
            <w:r w:rsidRPr="0044042F">
              <w:rPr>
                <w:b/>
                <w:bCs/>
                <w:iCs/>
                <w:sz w:val="24"/>
                <w:szCs w:val="24"/>
              </w:rPr>
              <w:t>1</w:t>
            </w:r>
            <w:r w:rsidR="007D5941">
              <w:rPr>
                <w:b/>
                <w:bCs/>
                <w:i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6D17A7" w:rsidRPr="00C844AF" w:rsidRDefault="006D17A7" w:rsidP="006D17A7">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D370D5">
        <w:trPr>
          <w:trHeight w:val="621"/>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9</w:t>
            </w:r>
            <w:r w:rsidR="004E10E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1018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021A6E"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10184" w:rsidP="002A4F34">
            <w:pPr>
              <w:jc w:val="center"/>
              <w:rPr>
                <w:b/>
                <w:bCs/>
                <w:i/>
                <w:iCs/>
                <w:sz w:val="24"/>
                <w:szCs w:val="24"/>
              </w:rPr>
            </w:pPr>
            <w:r>
              <w:rPr>
                <w:b/>
                <w:bCs/>
                <w:i/>
                <w:i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4E10EF" w:rsidRPr="00947794" w:rsidRDefault="004E10EF" w:rsidP="004E10EF">
      <w:pPr>
        <w:ind w:firstLine="709"/>
        <w:jc w:val="both"/>
        <w:rPr>
          <w:b/>
          <w:i/>
          <w:sz w:val="18"/>
          <w:szCs w:val="18"/>
        </w:rPr>
      </w:pPr>
      <w:r w:rsidRPr="00947794">
        <w:rPr>
          <w:b/>
          <w:i/>
          <w:sz w:val="18"/>
          <w:szCs w:val="18"/>
        </w:rPr>
        <w:t>* Примечания:</w:t>
      </w:r>
    </w:p>
    <w:p w:rsidR="004E10EF" w:rsidRPr="00947794" w:rsidRDefault="004E10EF" w:rsidP="004E10EF">
      <w:pPr>
        <w:ind w:firstLine="709"/>
        <w:jc w:val="both"/>
        <w:rPr>
          <w:b/>
          <w:sz w:val="18"/>
          <w:szCs w:val="18"/>
        </w:rPr>
      </w:pPr>
      <w:r w:rsidRPr="00947794">
        <w:rPr>
          <w:b/>
          <w:sz w:val="18"/>
          <w:szCs w:val="18"/>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00029" w:rsidRPr="00F73FDB" w:rsidRDefault="004E10EF" w:rsidP="00300029">
      <w:pPr>
        <w:ind w:firstLine="709"/>
        <w:jc w:val="both"/>
        <w:rPr>
          <w:sz w:val="16"/>
          <w:szCs w:val="16"/>
        </w:rPr>
      </w:pPr>
      <w:r w:rsidRPr="00947794">
        <w:rPr>
          <w:sz w:val="18"/>
          <w:szCs w:val="18"/>
        </w:rPr>
        <w:t xml:space="preserve">При разработке образовательной программы высшего образования в части рабочей программы дисциплины </w:t>
      </w:r>
      <w:r w:rsidRPr="00947794">
        <w:rPr>
          <w:b/>
          <w:sz w:val="18"/>
          <w:szCs w:val="18"/>
        </w:rPr>
        <w:t>«</w:t>
      </w:r>
      <w:r w:rsidR="00302D17" w:rsidRPr="00947794">
        <w:rPr>
          <w:b/>
          <w:sz w:val="18"/>
          <w:szCs w:val="18"/>
        </w:rPr>
        <w:t>Правоведение</w:t>
      </w:r>
      <w:r w:rsidRPr="00947794">
        <w:rPr>
          <w:b/>
          <w:sz w:val="18"/>
          <w:szCs w:val="18"/>
        </w:rPr>
        <w:t>»</w:t>
      </w:r>
      <w:r w:rsidRPr="00947794">
        <w:rPr>
          <w:sz w:val="18"/>
          <w:szCs w:val="18"/>
        </w:rPr>
        <w:t xml:space="preserve"> </w:t>
      </w:r>
      <w:r w:rsidR="00947794" w:rsidRPr="00947794">
        <w:rPr>
          <w:sz w:val="18"/>
          <w:szCs w:val="18"/>
        </w:rPr>
        <w:t xml:space="preserve">согласно требованиям </w:t>
      </w:r>
      <w:r w:rsidR="00947794" w:rsidRPr="00947794">
        <w:rPr>
          <w:b/>
          <w:sz w:val="18"/>
          <w:szCs w:val="18"/>
        </w:rPr>
        <w:t>частей 3-5 статьи 13, статьи 30, пункта 3 части 1 статьи 34</w:t>
      </w:r>
      <w:r w:rsidR="00947794" w:rsidRPr="00947794">
        <w:rPr>
          <w:sz w:val="18"/>
          <w:szCs w:val="18"/>
        </w:rPr>
        <w:t xml:space="preserve"> Федерального закона Российской Федерации </w:t>
      </w:r>
      <w:r w:rsidR="00947794" w:rsidRPr="00947794">
        <w:rPr>
          <w:b/>
          <w:sz w:val="18"/>
          <w:szCs w:val="18"/>
        </w:rPr>
        <w:t>от 29.12.2012 № 273-ФЗ</w:t>
      </w:r>
      <w:r w:rsidR="00947794" w:rsidRPr="00947794">
        <w:rPr>
          <w:sz w:val="18"/>
          <w:szCs w:val="18"/>
        </w:rPr>
        <w:t xml:space="preserve"> «Об образовании в Российской Федерации»; </w:t>
      </w:r>
      <w:r w:rsidR="00947794" w:rsidRPr="00947794">
        <w:rPr>
          <w:b/>
          <w:sz w:val="18"/>
          <w:szCs w:val="18"/>
        </w:rPr>
        <w:t>пунктов 16, 38</w:t>
      </w:r>
      <w:r w:rsidR="00947794" w:rsidRPr="00947794">
        <w:rPr>
          <w:sz w:val="18"/>
          <w:szCs w:val="18"/>
        </w:rPr>
        <w:t xml:space="preserve"> </w:t>
      </w:r>
      <w:r w:rsidR="00300029" w:rsidRPr="00F73FDB">
        <w:rPr>
          <w:sz w:val="16"/>
          <w:szCs w:val="16"/>
        </w:rPr>
        <w:t>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00029" w:rsidRPr="00F73FDB" w:rsidRDefault="00300029" w:rsidP="00300029">
      <w:pPr>
        <w:ind w:firstLine="709"/>
        <w:jc w:val="both"/>
        <w:rPr>
          <w:b/>
          <w:sz w:val="16"/>
          <w:szCs w:val="16"/>
        </w:rPr>
      </w:pPr>
      <w:r w:rsidRPr="00F73FDB">
        <w:rPr>
          <w:b/>
          <w:sz w:val="16"/>
          <w:szCs w:val="16"/>
        </w:rPr>
        <w:t>б) Для обучающихся с ограниченными возможностями здоровья и инвалидов:</w:t>
      </w:r>
    </w:p>
    <w:p w:rsidR="00300029" w:rsidRPr="00F73FDB" w:rsidRDefault="00300029" w:rsidP="00300029">
      <w:pPr>
        <w:ind w:firstLine="709"/>
        <w:jc w:val="both"/>
        <w:rPr>
          <w:sz w:val="16"/>
          <w:szCs w:val="16"/>
        </w:rPr>
      </w:pPr>
      <w:r w:rsidRPr="00F73FD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73FDB">
        <w:rPr>
          <w:b/>
          <w:sz w:val="16"/>
          <w:szCs w:val="16"/>
        </w:rPr>
        <w:t>статьи 79</w:t>
      </w:r>
      <w:r w:rsidRPr="00F73FDB">
        <w:rPr>
          <w:sz w:val="16"/>
          <w:szCs w:val="16"/>
        </w:rPr>
        <w:t xml:space="preserve"> Федерального закона Российской Федерации </w:t>
      </w:r>
      <w:r w:rsidRPr="00F73FDB">
        <w:rPr>
          <w:b/>
          <w:sz w:val="16"/>
          <w:szCs w:val="16"/>
        </w:rPr>
        <w:t>от 29.12.2012 № 273-ФЗ</w:t>
      </w:r>
      <w:r w:rsidRPr="00F73FDB">
        <w:rPr>
          <w:sz w:val="16"/>
          <w:szCs w:val="16"/>
        </w:rPr>
        <w:t xml:space="preserve"> «Об образовании в Российской Федерации»; </w:t>
      </w:r>
      <w:r w:rsidRPr="00F73FDB">
        <w:rPr>
          <w:b/>
          <w:sz w:val="16"/>
          <w:szCs w:val="16"/>
        </w:rPr>
        <w:t>раздела III</w:t>
      </w:r>
      <w:r w:rsidRPr="00F73F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73FDB">
        <w:rPr>
          <w:b/>
          <w:i/>
          <w:sz w:val="16"/>
          <w:szCs w:val="16"/>
        </w:rPr>
        <w:t>при наличии факта зачисления таких обучающихся с учетом конкретных нозологий</w:t>
      </w:r>
      <w:r w:rsidRPr="00F73FDB">
        <w:rPr>
          <w:sz w:val="16"/>
          <w:szCs w:val="16"/>
        </w:rPr>
        <w:t>).</w:t>
      </w:r>
    </w:p>
    <w:p w:rsidR="00300029" w:rsidRPr="00F73FDB" w:rsidRDefault="00300029" w:rsidP="00300029">
      <w:pPr>
        <w:ind w:firstLine="709"/>
        <w:jc w:val="both"/>
        <w:rPr>
          <w:b/>
          <w:sz w:val="16"/>
          <w:szCs w:val="16"/>
        </w:rPr>
      </w:pPr>
      <w:r w:rsidRPr="00F73FD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00029" w:rsidRPr="00F73FDB" w:rsidRDefault="00300029" w:rsidP="00300029">
      <w:pPr>
        <w:ind w:firstLine="709"/>
        <w:jc w:val="both"/>
        <w:rPr>
          <w:sz w:val="16"/>
          <w:szCs w:val="16"/>
        </w:rPr>
      </w:pPr>
      <w:r w:rsidRPr="00F73FDB">
        <w:rPr>
          <w:sz w:val="16"/>
          <w:szCs w:val="16"/>
        </w:rPr>
        <w:t xml:space="preserve">При разработке образовательной программы высшего образования согласно требованиями </w:t>
      </w:r>
      <w:r w:rsidRPr="00F73FDB">
        <w:rPr>
          <w:b/>
          <w:sz w:val="16"/>
          <w:szCs w:val="16"/>
        </w:rPr>
        <w:t xml:space="preserve">частей 3-5 статьи 13, статьи 30, пункта 3 части 1 статьи 34 </w:t>
      </w:r>
      <w:r w:rsidRPr="00F73FDB">
        <w:rPr>
          <w:sz w:val="16"/>
          <w:szCs w:val="16"/>
        </w:rPr>
        <w:t xml:space="preserve">Федерального закона Российской Федерации </w:t>
      </w:r>
      <w:r w:rsidRPr="00F73FDB">
        <w:rPr>
          <w:b/>
          <w:sz w:val="16"/>
          <w:szCs w:val="16"/>
        </w:rPr>
        <w:t>от 29.12.2012 № 273-ФЗ</w:t>
      </w:r>
      <w:r w:rsidRPr="00F73FDB">
        <w:rPr>
          <w:sz w:val="16"/>
          <w:szCs w:val="16"/>
        </w:rPr>
        <w:t xml:space="preserve"> «Об образовании в Российской Федерации»; </w:t>
      </w:r>
      <w:r w:rsidRPr="00F73FDB">
        <w:rPr>
          <w:b/>
          <w:sz w:val="16"/>
          <w:szCs w:val="16"/>
        </w:rPr>
        <w:t>пункта 20</w:t>
      </w:r>
      <w:r w:rsidRPr="00F73F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73FDB">
        <w:rPr>
          <w:b/>
          <w:sz w:val="16"/>
          <w:szCs w:val="16"/>
        </w:rPr>
        <w:t>частью 5 статьи 5</w:t>
      </w:r>
      <w:r w:rsidRPr="00F73FDB">
        <w:rPr>
          <w:sz w:val="16"/>
          <w:szCs w:val="16"/>
        </w:rPr>
        <w:t xml:space="preserve"> Федерального закона </w:t>
      </w:r>
      <w:r w:rsidRPr="00F73FDB">
        <w:rPr>
          <w:b/>
          <w:sz w:val="16"/>
          <w:szCs w:val="16"/>
        </w:rPr>
        <w:t>от 05.05.2014 № 84-ФЗ</w:t>
      </w:r>
      <w:r w:rsidRPr="00F73FD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00029" w:rsidRPr="00F73FDB" w:rsidRDefault="00300029" w:rsidP="00300029">
      <w:pPr>
        <w:ind w:firstLine="709"/>
        <w:jc w:val="both"/>
        <w:rPr>
          <w:b/>
          <w:sz w:val="16"/>
          <w:szCs w:val="16"/>
        </w:rPr>
      </w:pPr>
      <w:r w:rsidRPr="00F73FD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00029" w:rsidRDefault="00300029" w:rsidP="00300029">
      <w:pPr>
        <w:ind w:firstLine="709"/>
        <w:jc w:val="both"/>
        <w:rPr>
          <w:sz w:val="16"/>
          <w:szCs w:val="16"/>
        </w:rPr>
      </w:pPr>
      <w:r w:rsidRPr="00F73FDB">
        <w:rPr>
          <w:sz w:val="16"/>
          <w:szCs w:val="16"/>
        </w:rPr>
        <w:t xml:space="preserve">При разработке образовательной программы высшего образования согласно требованиям </w:t>
      </w:r>
      <w:r w:rsidRPr="00F73FDB">
        <w:rPr>
          <w:b/>
          <w:sz w:val="16"/>
          <w:szCs w:val="16"/>
        </w:rPr>
        <w:t>пункта 9 части 1 статьи 33, части 3 статьи 34</w:t>
      </w:r>
      <w:r w:rsidRPr="00F73FDB">
        <w:rPr>
          <w:sz w:val="16"/>
          <w:szCs w:val="16"/>
        </w:rPr>
        <w:t xml:space="preserve"> Федерального закона Российской Федерации </w:t>
      </w:r>
      <w:r w:rsidRPr="00F73FDB">
        <w:rPr>
          <w:b/>
          <w:sz w:val="16"/>
          <w:szCs w:val="16"/>
        </w:rPr>
        <w:t>от 29.12.2012 № 273-ФЗ</w:t>
      </w:r>
      <w:r w:rsidRPr="00F73FDB">
        <w:rPr>
          <w:sz w:val="16"/>
          <w:szCs w:val="16"/>
        </w:rPr>
        <w:t xml:space="preserve"> «Об образовании в Российской Федерации»; </w:t>
      </w:r>
      <w:r w:rsidRPr="00F73FDB">
        <w:rPr>
          <w:b/>
          <w:sz w:val="16"/>
          <w:szCs w:val="16"/>
        </w:rPr>
        <w:t>пункта 43</w:t>
      </w:r>
      <w:r w:rsidRPr="00F73F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00029" w:rsidRDefault="00300029" w:rsidP="00300029">
      <w:pPr>
        <w:ind w:firstLine="709"/>
        <w:jc w:val="both"/>
        <w:rPr>
          <w:color w:val="FF0000"/>
          <w:sz w:val="16"/>
          <w:szCs w:val="16"/>
        </w:rPr>
      </w:pPr>
    </w:p>
    <w:p w:rsidR="00947794" w:rsidRPr="00947794" w:rsidRDefault="00947794" w:rsidP="00947794">
      <w:pPr>
        <w:tabs>
          <w:tab w:val="left" w:pos="900"/>
        </w:tabs>
        <w:jc w:val="both"/>
        <w:rPr>
          <w:b/>
          <w:sz w:val="18"/>
          <w:szCs w:val="18"/>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6D17A7" w:rsidRDefault="006D17A7" w:rsidP="006D17A7">
      <w:pPr>
        <w:jc w:val="center"/>
        <w:rPr>
          <w:b/>
          <w:sz w:val="28"/>
          <w:szCs w:val="28"/>
        </w:rPr>
      </w:pPr>
      <w:r w:rsidRPr="00E530F1">
        <w:rPr>
          <w:b/>
          <w:sz w:val="24"/>
          <w:szCs w:val="24"/>
        </w:rPr>
        <w:lastRenderedPageBreak/>
        <w:t>Тема 9.</w:t>
      </w:r>
      <w:r w:rsidRPr="0044042F">
        <w:rPr>
          <w:sz w:val="24"/>
          <w:szCs w:val="24"/>
        </w:rPr>
        <w:t xml:space="preserve"> </w:t>
      </w:r>
      <w:r w:rsidRPr="00C844AF">
        <w:rPr>
          <w:sz w:val="24"/>
          <w:szCs w:val="24"/>
        </w:rPr>
        <w:t>Права и свободы человека и гражданина: понятие и сущность</w:t>
      </w:r>
    </w:p>
    <w:p w:rsidR="006D17A7" w:rsidRPr="00C844AF" w:rsidRDefault="006D17A7" w:rsidP="006D17A7">
      <w:pPr>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265907">
      <w:pPr>
        <w:pStyle w:val="a4"/>
        <w:numPr>
          <w:ilvl w:val="0"/>
          <w:numId w:val="6"/>
        </w:numPr>
        <w:ind w:left="0" w:firstLine="360"/>
        <w:jc w:val="both"/>
        <w:rPr>
          <w:rFonts w:ascii="Times New Roman" w:hAnsi="Times New Roman"/>
          <w:sz w:val="24"/>
          <w:szCs w:val="24"/>
        </w:rPr>
      </w:pPr>
      <w:r w:rsidRPr="0044042F">
        <w:rPr>
          <w:rFonts w:ascii="Times New Roman" w:hAnsi="Times New Roman"/>
          <w:sz w:val="24"/>
          <w:szCs w:val="24"/>
        </w:rPr>
        <w:t xml:space="preserve">Методические указания для обучающихся по освоению дисциплины «Правоведение»/ </w:t>
      </w:r>
      <w:r w:rsidR="00115011" w:rsidRPr="00115011">
        <w:rPr>
          <w:rFonts w:ascii="Times New Roman" w:hAnsi="Times New Roman"/>
          <w:sz w:val="24"/>
          <w:szCs w:val="24"/>
        </w:rPr>
        <w:t>Христинина</w:t>
      </w:r>
      <w:r w:rsidR="00115011">
        <w:rPr>
          <w:rFonts w:ascii="Times New Roman" w:hAnsi="Times New Roman"/>
          <w:sz w:val="24"/>
          <w:szCs w:val="24"/>
        </w:rPr>
        <w:t xml:space="preserve"> Е.А.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300029">
        <w:rPr>
          <w:rFonts w:ascii="Times New Roman" w:hAnsi="Times New Roman"/>
          <w:sz w:val="24"/>
          <w:szCs w:val="24"/>
        </w:rPr>
        <w:t xml:space="preserve"> – </w:t>
      </w:r>
      <w:r w:rsidR="00BD3BD7">
        <w:rPr>
          <w:rFonts w:ascii="Times New Roman" w:hAnsi="Times New Roman"/>
          <w:sz w:val="24"/>
          <w:szCs w:val="24"/>
        </w:rPr>
        <w:t>20</w:t>
      </w:r>
      <w:r w:rsidR="00115011">
        <w:rPr>
          <w:rFonts w:ascii="Times New Roman" w:hAnsi="Times New Roman"/>
          <w:sz w:val="24"/>
          <w:szCs w:val="24"/>
        </w:rPr>
        <w:t>20</w:t>
      </w:r>
      <w:r w:rsidR="00BD3BD7">
        <w:rPr>
          <w:rFonts w:ascii="Times New Roman" w:hAnsi="Times New Roman"/>
          <w:sz w:val="24"/>
          <w:szCs w:val="24"/>
        </w:rPr>
        <w:t>.</w:t>
      </w:r>
    </w:p>
    <w:p w:rsidR="00302D17" w:rsidRPr="0044042F" w:rsidRDefault="00302D17" w:rsidP="00265907">
      <w:pPr>
        <w:pStyle w:val="a4"/>
        <w:numPr>
          <w:ilvl w:val="0"/>
          <w:numId w:val="6"/>
        </w:numPr>
        <w:ind w:left="0" w:firstLine="360"/>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265907">
      <w:pPr>
        <w:pStyle w:val="a4"/>
        <w:numPr>
          <w:ilvl w:val="0"/>
          <w:numId w:val="6"/>
        </w:numPr>
        <w:ind w:left="0" w:firstLine="360"/>
        <w:jc w:val="both"/>
        <w:rPr>
          <w:rFonts w:ascii="Times New Roman" w:hAnsi="Times New Roman"/>
          <w:sz w:val="24"/>
          <w:szCs w:val="24"/>
        </w:rPr>
      </w:pPr>
      <w:r w:rsidRPr="004404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2D17" w:rsidRPr="0044042F" w:rsidRDefault="00302D17" w:rsidP="00265907">
      <w:pPr>
        <w:pStyle w:val="a4"/>
        <w:numPr>
          <w:ilvl w:val="0"/>
          <w:numId w:val="6"/>
        </w:numPr>
        <w:spacing w:after="0"/>
        <w:ind w:left="0" w:firstLine="360"/>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ind w:firstLine="709"/>
        <w:jc w:val="both"/>
        <w:rPr>
          <w:rFonts w:eastAsia="Calibri"/>
          <w:b/>
          <w:sz w:val="24"/>
          <w:szCs w:val="24"/>
        </w:rPr>
      </w:pPr>
    </w:p>
    <w:p w:rsidR="00D671DD" w:rsidRPr="0044042F" w:rsidRDefault="00D370D5"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901D25" w:rsidRPr="00901D25" w:rsidRDefault="00901D25" w:rsidP="00901D25">
      <w:pPr>
        <w:widowControl/>
        <w:tabs>
          <w:tab w:val="left" w:pos="406"/>
        </w:tabs>
        <w:autoSpaceDE/>
        <w:autoSpaceDN/>
        <w:adjustRightInd/>
        <w:ind w:firstLine="709"/>
        <w:jc w:val="both"/>
        <w:rPr>
          <w:b/>
          <w:bCs/>
          <w:i/>
          <w:sz w:val="24"/>
          <w:szCs w:val="24"/>
        </w:rPr>
      </w:pPr>
      <w:r>
        <w:rPr>
          <w:b/>
          <w:bCs/>
          <w:i/>
          <w:sz w:val="24"/>
          <w:szCs w:val="24"/>
        </w:rPr>
        <w:t>Основная:</w:t>
      </w:r>
    </w:p>
    <w:p w:rsidR="00BF0998" w:rsidRDefault="00BF0998" w:rsidP="00901D25">
      <w:pPr>
        <w:pStyle w:val="a4"/>
        <w:numPr>
          <w:ilvl w:val="0"/>
          <w:numId w:val="7"/>
        </w:numPr>
        <w:tabs>
          <w:tab w:val="left" w:pos="709"/>
        </w:tabs>
        <w:jc w:val="both"/>
        <w:rPr>
          <w:rFonts w:ascii="Times New Roman" w:hAnsi="Times New Roman"/>
          <w:sz w:val="24"/>
          <w:szCs w:val="24"/>
          <w:shd w:val="clear" w:color="auto" w:fill="FFFFFF"/>
        </w:rPr>
      </w:pPr>
      <w:r w:rsidRPr="00BF0998">
        <w:rPr>
          <w:rFonts w:ascii="Times New Roman" w:hAnsi="Times New Roman"/>
          <w:sz w:val="24"/>
          <w:szCs w:val="24"/>
          <w:shd w:val="clear" w:color="auto" w:fill="FFFFFF"/>
        </w:rPr>
        <w:t xml:space="preserve">Правоведение: учебник и практикум для академического бакалавриата / С. И. Некрасов [и др.]; под ред. С. И. Некрасова. — 3-е изд., перераб. и доп. — М.: Издательство Юрайт, 2018. — 455 с. — Режим доступа: </w:t>
      </w:r>
      <w:hyperlink r:id="rId7" w:history="1">
        <w:r w:rsidR="008C5FA2">
          <w:rPr>
            <w:rStyle w:val="a8"/>
            <w:rFonts w:ascii="Times New Roman" w:hAnsi="Times New Roman"/>
            <w:sz w:val="24"/>
            <w:szCs w:val="24"/>
            <w:shd w:val="clear" w:color="auto" w:fill="FFFFFF"/>
          </w:rPr>
          <w:t>https://biblio-online.ru/book/7E9F52E4-5803-4ECE-A33E-4FDF5B6D61D7</w:t>
        </w:r>
      </w:hyperlink>
    </w:p>
    <w:p w:rsidR="00901D25" w:rsidRPr="00901D25" w:rsidRDefault="00901D25" w:rsidP="00901D25">
      <w:pPr>
        <w:pStyle w:val="a4"/>
        <w:numPr>
          <w:ilvl w:val="0"/>
          <w:numId w:val="7"/>
        </w:numPr>
        <w:tabs>
          <w:tab w:val="left" w:pos="709"/>
        </w:tabs>
        <w:jc w:val="both"/>
        <w:rPr>
          <w:rFonts w:ascii="Times New Roman" w:hAnsi="Times New Roman"/>
          <w:sz w:val="24"/>
          <w:szCs w:val="24"/>
          <w:shd w:val="clear" w:color="auto" w:fill="FFFFFF"/>
        </w:rPr>
      </w:pPr>
      <w:r w:rsidRPr="00901D25">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 текстовые данные.— М.: ЮНИТИ-ДАНА, 2015.— 431 c.— Режим доступа: </w:t>
      </w:r>
      <w:hyperlink r:id="rId8" w:history="1">
        <w:r w:rsidR="008C5FA2">
          <w:rPr>
            <w:rStyle w:val="a8"/>
            <w:rFonts w:ascii="Times New Roman" w:hAnsi="Times New Roman"/>
            <w:sz w:val="24"/>
            <w:szCs w:val="24"/>
            <w:shd w:val="clear" w:color="auto" w:fill="FFFFFF"/>
          </w:rPr>
          <w:t>http://www.iprbookshop.ru/66289.html.</w:t>
        </w:r>
      </w:hyperlink>
    </w:p>
    <w:p w:rsidR="00901D25" w:rsidRPr="00901D25" w:rsidRDefault="00901D25" w:rsidP="00901D25">
      <w:pPr>
        <w:pStyle w:val="a4"/>
        <w:tabs>
          <w:tab w:val="left" w:pos="709"/>
        </w:tabs>
        <w:ind w:left="502"/>
        <w:jc w:val="both"/>
        <w:rPr>
          <w:rFonts w:ascii="Times New Roman" w:hAnsi="Times New Roman"/>
          <w:b/>
          <w:sz w:val="24"/>
          <w:szCs w:val="24"/>
          <w:shd w:val="clear" w:color="auto" w:fill="FFFFFF"/>
        </w:rPr>
      </w:pPr>
      <w:r w:rsidRPr="00901D25">
        <w:rPr>
          <w:rFonts w:ascii="Times New Roman" w:hAnsi="Times New Roman"/>
          <w:b/>
          <w:sz w:val="24"/>
          <w:szCs w:val="24"/>
          <w:shd w:val="clear" w:color="auto" w:fill="FFFFFF"/>
        </w:rPr>
        <w:t>Дополнительная:</w:t>
      </w:r>
    </w:p>
    <w:p w:rsidR="00901D25" w:rsidRPr="00901D25" w:rsidRDefault="00901D25" w:rsidP="00901D25">
      <w:pPr>
        <w:pStyle w:val="a4"/>
        <w:numPr>
          <w:ilvl w:val="0"/>
          <w:numId w:val="7"/>
        </w:numPr>
        <w:tabs>
          <w:tab w:val="left" w:pos="709"/>
        </w:tabs>
        <w:jc w:val="both"/>
        <w:rPr>
          <w:rFonts w:ascii="Times New Roman" w:hAnsi="Times New Roman"/>
          <w:sz w:val="24"/>
          <w:szCs w:val="24"/>
          <w:shd w:val="clear" w:color="auto" w:fill="FFFFFF"/>
        </w:rPr>
      </w:pPr>
      <w:r w:rsidRPr="00901D25">
        <w:rPr>
          <w:rFonts w:ascii="Times New Roman" w:hAnsi="Times New Roman"/>
          <w:sz w:val="24"/>
          <w:szCs w:val="24"/>
          <w:shd w:val="clear" w:color="auto" w:fill="FFFFFF"/>
        </w:rPr>
        <w:t xml:space="preserve">Фомина О.И. Правоведение [Электронный ресурс]: учебное пособие/ Фомина О.И., Старова Е.А.— Электрон. текстовые данные.— СПб.: Санкт-Петербургский государственный архитектурно-строительный университет, ЭБС АСВ, 2017.— 104 c.— Режим доступа: </w:t>
      </w:r>
      <w:hyperlink r:id="rId9" w:history="1">
        <w:r w:rsidR="008C5FA2">
          <w:rPr>
            <w:rStyle w:val="a8"/>
            <w:rFonts w:ascii="Times New Roman" w:hAnsi="Times New Roman"/>
            <w:sz w:val="24"/>
            <w:szCs w:val="24"/>
            <w:shd w:val="clear" w:color="auto" w:fill="FFFFFF"/>
          </w:rPr>
          <w:t>http://www.iprbookshop.ru/74320.html.</w:t>
        </w:r>
      </w:hyperlink>
    </w:p>
    <w:p w:rsidR="00901D25" w:rsidRPr="00901D25" w:rsidRDefault="00901D25" w:rsidP="00901D25">
      <w:pPr>
        <w:pStyle w:val="a4"/>
        <w:numPr>
          <w:ilvl w:val="0"/>
          <w:numId w:val="7"/>
        </w:numPr>
        <w:tabs>
          <w:tab w:val="left" w:pos="709"/>
        </w:tabs>
        <w:jc w:val="both"/>
        <w:rPr>
          <w:rFonts w:ascii="Times New Roman" w:hAnsi="Times New Roman"/>
          <w:sz w:val="24"/>
          <w:szCs w:val="24"/>
          <w:shd w:val="clear" w:color="auto" w:fill="FFFFFF"/>
        </w:rPr>
      </w:pPr>
      <w:r w:rsidRPr="00901D25">
        <w:rPr>
          <w:rFonts w:ascii="Times New Roman" w:hAnsi="Times New Roman"/>
          <w:sz w:val="24"/>
          <w:szCs w:val="24"/>
          <w:shd w:val="clear" w:color="auto" w:fill="FFFFFF"/>
        </w:rPr>
        <w:t xml:space="preserve">Маилян С.С. Правоведение [Электронный ресурс] : учебник для студентов вузов неюридического профиля / С.С. Маилян. — Электрон. текстовые данные. — М. : ЮНИТИ-ДАНА, 2015. — 415 c. — 978-5-238-01655-9. — Режим доступа: </w:t>
      </w:r>
      <w:hyperlink r:id="rId10" w:history="1">
        <w:r w:rsidR="008C5FA2">
          <w:rPr>
            <w:rStyle w:val="a8"/>
            <w:rFonts w:ascii="Times New Roman" w:hAnsi="Times New Roman"/>
            <w:sz w:val="24"/>
            <w:szCs w:val="24"/>
            <w:shd w:val="clear" w:color="auto" w:fill="FFFFFF"/>
          </w:rPr>
          <w:t>http://www.iprbookshop.ru/52046.html</w:t>
        </w:r>
      </w:hyperlink>
      <w:r w:rsidR="00BF0998">
        <w:rPr>
          <w:rFonts w:ascii="Times New Roman" w:hAnsi="Times New Roman"/>
          <w:sz w:val="24"/>
          <w:szCs w:val="24"/>
          <w:shd w:val="clear" w:color="auto" w:fill="FFFFFF"/>
        </w:rPr>
        <w:t xml:space="preserve"> </w:t>
      </w:r>
    </w:p>
    <w:p w:rsidR="00D671DD" w:rsidRPr="0044042F" w:rsidRDefault="00D671DD" w:rsidP="00D671DD">
      <w:pPr>
        <w:pStyle w:val="a4"/>
        <w:tabs>
          <w:tab w:val="left" w:pos="406"/>
        </w:tabs>
        <w:spacing w:after="0" w:line="240" w:lineRule="auto"/>
        <w:ind w:left="709"/>
        <w:jc w:val="both"/>
        <w:rPr>
          <w:rFonts w:ascii="Times New Roman" w:hAnsi="Times New Roman"/>
          <w:b/>
          <w:bCs/>
          <w:i/>
          <w:sz w:val="24"/>
          <w:szCs w:val="24"/>
        </w:rPr>
      </w:pPr>
    </w:p>
    <w:p w:rsidR="00D671DD" w:rsidRPr="0044042F" w:rsidRDefault="00D370D5"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1" w:history="1">
        <w:r w:rsidR="008C5FA2">
          <w:rPr>
            <w:rStyle w:val="a8"/>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2" w:history="1">
        <w:r w:rsidR="008C5FA2">
          <w:rPr>
            <w:rStyle w:val="a8"/>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3" w:history="1">
        <w:r w:rsidR="008C5FA2">
          <w:rPr>
            <w:rStyle w:val="a8"/>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4" w:history="1">
        <w:r w:rsidR="008C5FA2">
          <w:rPr>
            <w:rStyle w:val="a8"/>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5" w:history="1">
        <w:r w:rsidR="008C5FA2">
          <w:rPr>
            <w:rStyle w:val="a8"/>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6" w:history="1">
        <w:r w:rsidR="00D61239">
          <w:rPr>
            <w:rStyle w:val="a8"/>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7" w:history="1">
        <w:r w:rsidR="008C5FA2">
          <w:rPr>
            <w:rStyle w:val="a8"/>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8" w:history="1">
        <w:r w:rsidR="008C5FA2">
          <w:rPr>
            <w:rStyle w:val="a8"/>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19" w:history="1">
        <w:r w:rsidR="008C5FA2">
          <w:rPr>
            <w:rStyle w:val="a8"/>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8C5FA2">
          <w:rPr>
            <w:rStyle w:val="a8"/>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Российской государственной библиотеки. Режим доступа: </w:t>
      </w:r>
      <w:hyperlink r:id="rId21" w:history="1">
        <w:r w:rsidR="008C5FA2">
          <w:rPr>
            <w:rStyle w:val="a8"/>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8C5FA2">
          <w:rPr>
            <w:rStyle w:val="a8"/>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D370D5"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44042F">
        <w:rPr>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44042F">
        <w:rPr>
          <w:sz w:val="24"/>
          <w:szCs w:val="24"/>
        </w:rPr>
        <w:lastRenderedPageBreak/>
        <w:t>(сообщений);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lastRenderedPageBreak/>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D671DD" w:rsidP="00D671DD">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sidR="00D370D5">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00029" w:rsidRPr="00D15AF6" w:rsidRDefault="00300029" w:rsidP="00300029">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00029" w:rsidRPr="00DE57A0" w:rsidRDefault="00300029" w:rsidP="00300029">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00029" w:rsidRDefault="00300029" w:rsidP="00300029">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00029" w:rsidRPr="00423C33" w:rsidRDefault="00300029" w:rsidP="0030002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00029" w:rsidRPr="00423C33" w:rsidRDefault="00300029" w:rsidP="0030002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00029" w:rsidRPr="00162E6F" w:rsidRDefault="00300029" w:rsidP="00300029">
      <w:pPr>
        <w:widowControl/>
        <w:autoSpaceDE/>
        <w:adjustRightInd/>
        <w:ind w:firstLine="709"/>
        <w:jc w:val="both"/>
        <w:rPr>
          <w:color w:val="000000"/>
          <w:sz w:val="24"/>
          <w:szCs w:val="24"/>
        </w:rPr>
      </w:pP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265907" w:rsidRDefault="00265907" w:rsidP="00265907">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65907" w:rsidRPr="00EF2488" w:rsidRDefault="00265907" w:rsidP="00265907">
      <w:pPr>
        <w:ind w:firstLine="709"/>
        <w:jc w:val="both"/>
        <w:rPr>
          <w:b/>
          <w:sz w:val="24"/>
          <w:szCs w:val="24"/>
        </w:rPr>
      </w:pPr>
    </w:p>
    <w:p w:rsidR="00265907" w:rsidRPr="00EF2488" w:rsidRDefault="00265907" w:rsidP="00265907">
      <w:pPr>
        <w:ind w:firstLine="709"/>
        <w:jc w:val="both"/>
        <w:rPr>
          <w:sz w:val="24"/>
          <w:szCs w:val="24"/>
        </w:rPr>
      </w:pPr>
      <w:r w:rsidRPr="00EF2488">
        <w:rPr>
          <w:sz w:val="24"/>
          <w:szCs w:val="24"/>
        </w:rPr>
        <w:t>Для осуществления образовательного процесса по образовательной программе по направлению подготовки 44.03.01 «Педагогическое образование»</w:t>
      </w:r>
      <w:r w:rsidRPr="00EF2488">
        <w:rPr>
          <w:b/>
          <w:sz w:val="24"/>
          <w:szCs w:val="24"/>
        </w:rPr>
        <w:t xml:space="preserve"> </w:t>
      </w:r>
      <w:r w:rsidRPr="00EF2488">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5907" w:rsidRPr="00247548" w:rsidRDefault="00265907" w:rsidP="00247548">
      <w:pPr>
        <w:ind w:firstLine="709"/>
        <w:jc w:val="both"/>
        <w:rPr>
          <w:sz w:val="24"/>
          <w:szCs w:val="24"/>
        </w:rPr>
      </w:pPr>
      <w:r w:rsidRPr="0024754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5907" w:rsidRPr="00247548" w:rsidRDefault="00265907" w:rsidP="00247548">
      <w:pPr>
        <w:ind w:firstLine="709"/>
        <w:jc w:val="both"/>
        <w:rPr>
          <w:sz w:val="24"/>
          <w:szCs w:val="24"/>
        </w:rPr>
      </w:pPr>
      <w:r w:rsidRPr="00247548">
        <w:rPr>
          <w:sz w:val="24"/>
          <w:szCs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 стулья аудиторные, стул преподавательский , кафедра, доска микшер, микрофон , аудио-видео усилитель , ноутбук, Операционная система Microsoft Windows 10,  Microsoft Office Professional Plus 2007</w:t>
      </w:r>
    </w:p>
    <w:p w:rsidR="00265907" w:rsidRPr="00247548" w:rsidRDefault="00265907" w:rsidP="00247548">
      <w:pPr>
        <w:ind w:firstLine="709"/>
        <w:jc w:val="both"/>
        <w:rPr>
          <w:sz w:val="24"/>
          <w:szCs w:val="24"/>
        </w:rPr>
      </w:pPr>
      <w:r w:rsidRPr="00247548">
        <w:rPr>
          <w:sz w:val="24"/>
          <w:szCs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p>
    <w:p w:rsidR="00265907" w:rsidRPr="00247548" w:rsidRDefault="00265907" w:rsidP="00247548">
      <w:pPr>
        <w:ind w:firstLine="709"/>
        <w:jc w:val="both"/>
        <w:rPr>
          <w:sz w:val="24"/>
          <w:szCs w:val="24"/>
        </w:rPr>
      </w:pPr>
      <w:r w:rsidRPr="00247548">
        <w:rPr>
          <w:sz w:val="24"/>
          <w:szCs w:val="24"/>
        </w:rPr>
        <w:t>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65907" w:rsidRPr="00247548" w:rsidRDefault="00265907" w:rsidP="00247548">
      <w:pPr>
        <w:ind w:firstLine="709"/>
        <w:jc w:val="both"/>
        <w:rPr>
          <w:sz w:val="24"/>
          <w:szCs w:val="24"/>
        </w:rPr>
      </w:pPr>
      <w:r w:rsidRPr="00247548">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65907" w:rsidRPr="00247548" w:rsidRDefault="00265907" w:rsidP="00247548">
      <w:pPr>
        <w:ind w:firstLine="709"/>
        <w:jc w:val="both"/>
        <w:rPr>
          <w:sz w:val="24"/>
          <w:szCs w:val="24"/>
        </w:rPr>
      </w:pPr>
      <w:r w:rsidRPr="00247548">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61239">
          <w:rPr>
            <w:rStyle w:val="a8"/>
            <w:sz w:val="24"/>
            <w:szCs w:val="24"/>
          </w:rPr>
          <w:t>www.biblio-online.ru</w:t>
        </w:r>
      </w:hyperlink>
      <w:r w:rsidRPr="00247548">
        <w:rPr>
          <w:sz w:val="24"/>
          <w:szCs w:val="24"/>
        </w:rPr>
        <w:t xml:space="preserve"> </w:t>
      </w:r>
    </w:p>
    <w:p w:rsidR="00265907" w:rsidRPr="00247548" w:rsidRDefault="00265907" w:rsidP="00247548">
      <w:pPr>
        <w:ind w:firstLine="709"/>
        <w:jc w:val="both"/>
        <w:rPr>
          <w:sz w:val="24"/>
          <w:szCs w:val="24"/>
        </w:rPr>
      </w:pPr>
      <w:r w:rsidRPr="00247548">
        <w:rPr>
          <w:sz w:val="24"/>
          <w:szCs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265907" w:rsidRPr="00247548" w:rsidRDefault="00265907" w:rsidP="00247548">
      <w:pPr>
        <w:ind w:firstLine="709"/>
        <w:jc w:val="both"/>
        <w:rPr>
          <w:sz w:val="24"/>
          <w:szCs w:val="24"/>
        </w:rPr>
      </w:pPr>
      <w:r w:rsidRPr="00247548">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61239">
          <w:rPr>
            <w:rStyle w:val="a8"/>
            <w:sz w:val="24"/>
            <w:szCs w:val="24"/>
          </w:rPr>
          <w:t>www.biblio-online.ru</w:t>
        </w:r>
      </w:hyperlink>
      <w:r w:rsidRPr="00247548">
        <w:rPr>
          <w:sz w:val="24"/>
          <w:szCs w:val="24"/>
        </w:rPr>
        <w:t xml:space="preserve"> </w:t>
      </w:r>
    </w:p>
    <w:p w:rsidR="00265907" w:rsidRPr="00247548" w:rsidRDefault="00265907" w:rsidP="00247548">
      <w:pPr>
        <w:ind w:firstLine="709"/>
        <w:jc w:val="both"/>
        <w:rPr>
          <w:sz w:val="24"/>
          <w:szCs w:val="24"/>
        </w:rPr>
      </w:pPr>
      <w:r w:rsidRPr="00247548">
        <w:rPr>
          <w:sz w:val="24"/>
          <w:szCs w:val="24"/>
        </w:rPr>
        <w:t xml:space="preserve"> </w:t>
      </w:r>
    </w:p>
    <w:p w:rsidR="00265907" w:rsidRPr="006E1872" w:rsidRDefault="00265907" w:rsidP="00265907">
      <w:pPr>
        <w:ind w:firstLine="709"/>
        <w:jc w:val="both"/>
        <w:rPr>
          <w:sz w:val="24"/>
          <w:szCs w:val="24"/>
        </w:rPr>
      </w:pPr>
    </w:p>
    <w:p w:rsidR="005838C8" w:rsidRPr="0044042F" w:rsidRDefault="005838C8" w:rsidP="00265907">
      <w:pPr>
        <w:widowControl/>
        <w:autoSpaceDE/>
        <w:adjustRightInd/>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079C" w:rsidRDefault="008B079C">
      <w:r>
        <w:separator/>
      </w:r>
    </w:p>
  </w:endnote>
  <w:endnote w:type="continuationSeparator" w:id="0">
    <w:p w:rsidR="008B079C" w:rsidRDefault="008B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079C" w:rsidRDefault="008B079C">
      <w:r>
        <w:separator/>
      </w:r>
    </w:p>
  </w:footnote>
  <w:footnote w:type="continuationSeparator" w:id="0">
    <w:p w:rsidR="008B079C" w:rsidRDefault="008B0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A90514"/>
    <w:multiLevelType w:val="hybridMultilevel"/>
    <w:tmpl w:val="19CE4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1A342B4"/>
    <w:multiLevelType w:val="hybridMultilevel"/>
    <w:tmpl w:val="726657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9C53EDD"/>
    <w:multiLevelType w:val="hybridMultilevel"/>
    <w:tmpl w:val="A7CCC07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6" w15:restartNumberingAfterBreak="0">
    <w:nsid w:val="1A3B6F2D"/>
    <w:multiLevelType w:val="hybridMultilevel"/>
    <w:tmpl w:val="A6F8F9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C1463F0"/>
    <w:multiLevelType w:val="hybridMultilevel"/>
    <w:tmpl w:val="78F2546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0462C2"/>
    <w:multiLevelType w:val="hybridMultilevel"/>
    <w:tmpl w:val="134E0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DB08A6"/>
    <w:multiLevelType w:val="hybridMultilevel"/>
    <w:tmpl w:val="D0BAF3A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F82899"/>
    <w:multiLevelType w:val="hybridMultilevel"/>
    <w:tmpl w:val="569290FE"/>
    <w:lvl w:ilvl="0" w:tplc="04190001">
      <w:start w:val="1"/>
      <w:numFmt w:val="bullet"/>
      <w:lvlText w:val=""/>
      <w:lvlJc w:val="left"/>
      <w:pPr>
        <w:ind w:left="-351" w:hanging="360"/>
      </w:pPr>
      <w:rPr>
        <w:rFonts w:ascii="Symbol" w:hAnsi="Symbol" w:hint="default"/>
      </w:rPr>
    </w:lvl>
    <w:lvl w:ilvl="1" w:tplc="04190003" w:tentative="1">
      <w:start w:val="1"/>
      <w:numFmt w:val="bullet"/>
      <w:lvlText w:val="o"/>
      <w:lvlJc w:val="left"/>
      <w:pPr>
        <w:ind w:left="369" w:hanging="360"/>
      </w:pPr>
      <w:rPr>
        <w:rFonts w:ascii="Courier New" w:hAnsi="Courier New" w:cs="Courier New" w:hint="default"/>
      </w:rPr>
    </w:lvl>
    <w:lvl w:ilvl="2" w:tplc="04190005" w:tentative="1">
      <w:start w:val="1"/>
      <w:numFmt w:val="bullet"/>
      <w:lvlText w:val=""/>
      <w:lvlJc w:val="left"/>
      <w:pPr>
        <w:ind w:left="1089" w:hanging="360"/>
      </w:pPr>
      <w:rPr>
        <w:rFonts w:ascii="Wingdings" w:hAnsi="Wingdings" w:hint="default"/>
      </w:rPr>
    </w:lvl>
    <w:lvl w:ilvl="3" w:tplc="04190001" w:tentative="1">
      <w:start w:val="1"/>
      <w:numFmt w:val="bullet"/>
      <w:lvlText w:val=""/>
      <w:lvlJc w:val="left"/>
      <w:pPr>
        <w:ind w:left="1809" w:hanging="360"/>
      </w:pPr>
      <w:rPr>
        <w:rFonts w:ascii="Symbol" w:hAnsi="Symbol" w:hint="default"/>
      </w:rPr>
    </w:lvl>
    <w:lvl w:ilvl="4" w:tplc="04190003" w:tentative="1">
      <w:start w:val="1"/>
      <w:numFmt w:val="bullet"/>
      <w:lvlText w:val="o"/>
      <w:lvlJc w:val="left"/>
      <w:pPr>
        <w:ind w:left="2529" w:hanging="360"/>
      </w:pPr>
      <w:rPr>
        <w:rFonts w:ascii="Courier New" w:hAnsi="Courier New" w:cs="Courier New" w:hint="default"/>
      </w:rPr>
    </w:lvl>
    <w:lvl w:ilvl="5" w:tplc="04190005" w:tentative="1">
      <w:start w:val="1"/>
      <w:numFmt w:val="bullet"/>
      <w:lvlText w:val=""/>
      <w:lvlJc w:val="left"/>
      <w:pPr>
        <w:ind w:left="3249" w:hanging="360"/>
      </w:pPr>
      <w:rPr>
        <w:rFonts w:ascii="Wingdings" w:hAnsi="Wingdings" w:hint="default"/>
      </w:rPr>
    </w:lvl>
    <w:lvl w:ilvl="6" w:tplc="04190001" w:tentative="1">
      <w:start w:val="1"/>
      <w:numFmt w:val="bullet"/>
      <w:lvlText w:val=""/>
      <w:lvlJc w:val="left"/>
      <w:pPr>
        <w:ind w:left="3969" w:hanging="360"/>
      </w:pPr>
      <w:rPr>
        <w:rFonts w:ascii="Symbol" w:hAnsi="Symbol" w:hint="default"/>
      </w:rPr>
    </w:lvl>
    <w:lvl w:ilvl="7" w:tplc="04190003" w:tentative="1">
      <w:start w:val="1"/>
      <w:numFmt w:val="bullet"/>
      <w:lvlText w:val="o"/>
      <w:lvlJc w:val="left"/>
      <w:pPr>
        <w:ind w:left="4689" w:hanging="360"/>
      </w:pPr>
      <w:rPr>
        <w:rFonts w:ascii="Courier New" w:hAnsi="Courier New" w:cs="Courier New" w:hint="default"/>
      </w:rPr>
    </w:lvl>
    <w:lvl w:ilvl="8" w:tplc="04190005" w:tentative="1">
      <w:start w:val="1"/>
      <w:numFmt w:val="bullet"/>
      <w:lvlText w:val=""/>
      <w:lvlJc w:val="left"/>
      <w:pPr>
        <w:ind w:left="5409" w:hanging="360"/>
      </w:pPr>
      <w:rPr>
        <w:rFonts w:ascii="Wingdings" w:hAnsi="Wingdings" w:hint="default"/>
      </w:rPr>
    </w:lvl>
  </w:abstractNum>
  <w:abstractNum w:abstractNumId="16" w15:restartNumberingAfterBreak="0">
    <w:nsid w:val="44430A8A"/>
    <w:multiLevelType w:val="hybridMultilevel"/>
    <w:tmpl w:val="E038540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7" w15:restartNumberingAfterBreak="0">
    <w:nsid w:val="449538D6"/>
    <w:multiLevelType w:val="hybridMultilevel"/>
    <w:tmpl w:val="55727854"/>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8" w15:restartNumberingAfterBreak="0">
    <w:nsid w:val="47F94D45"/>
    <w:multiLevelType w:val="hybridMultilevel"/>
    <w:tmpl w:val="2FE484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8371CCA"/>
    <w:multiLevelType w:val="hybridMultilevel"/>
    <w:tmpl w:val="5A560BF8"/>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036EA8"/>
    <w:multiLevelType w:val="hybridMultilevel"/>
    <w:tmpl w:val="F9F49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B8A6813"/>
    <w:multiLevelType w:val="hybridMultilevel"/>
    <w:tmpl w:val="E9D40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A64A48"/>
    <w:multiLevelType w:val="hybridMultilevel"/>
    <w:tmpl w:val="E616741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num w:numId="1">
    <w:abstractNumId w:val="21"/>
  </w:num>
  <w:num w:numId="2">
    <w:abstractNumId w:val="10"/>
  </w:num>
  <w:num w:numId="3">
    <w:abstractNumId w:val="0"/>
  </w:num>
  <w:num w:numId="4">
    <w:abstractNumId w:val="25"/>
  </w:num>
  <w:num w:numId="5">
    <w:abstractNumId w:val="8"/>
  </w:num>
  <w:num w:numId="6">
    <w:abstractNumId w:val="14"/>
  </w:num>
  <w:num w:numId="7">
    <w:abstractNumId w:val="4"/>
  </w:num>
  <w:num w:numId="8">
    <w:abstractNumId w:val="1"/>
  </w:num>
  <w:num w:numId="9">
    <w:abstractNumId w:val="11"/>
  </w:num>
  <w:num w:numId="10">
    <w:abstractNumId w:val="6"/>
  </w:num>
  <w:num w:numId="11">
    <w:abstractNumId w:val="6"/>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3"/>
  </w:num>
  <w:num w:numId="16">
    <w:abstractNumId w:val="22"/>
  </w:num>
  <w:num w:numId="17">
    <w:abstractNumId w:val="13"/>
  </w:num>
  <w:num w:numId="18">
    <w:abstractNumId w:val="19"/>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 w:numId="22">
    <w:abstractNumId w:val="3"/>
  </w:num>
  <w:num w:numId="23">
    <w:abstractNumId w:val="18"/>
  </w:num>
  <w:num w:numId="24">
    <w:abstractNumId w:val="24"/>
  </w:num>
  <w:num w:numId="25">
    <w:abstractNumId w:val="2"/>
  </w:num>
  <w:num w:numId="26">
    <w:abstractNumId w:val="26"/>
  </w:num>
  <w:num w:numId="27">
    <w:abstractNumId w:val="17"/>
  </w:num>
  <w:num w:numId="28">
    <w:abstractNumId w:val="7"/>
  </w:num>
  <w:num w:numId="29">
    <w:abstractNumId w:val="5"/>
  </w:num>
  <w:num w:numId="30">
    <w:abstractNumId w:val="1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71DD"/>
    <w:rsid w:val="00021A6E"/>
    <w:rsid w:val="00027DEA"/>
    <w:rsid w:val="00063EB2"/>
    <w:rsid w:val="00071281"/>
    <w:rsid w:val="000830E5"/>
    <w:rsid w:val="00090220"/>
    <w:rsid w:val="000A0A4C"/>
    <w:rsid w:val="000B7CAE"/>
    <w:rsid w:val="000D24B8"/>
    <w:rsid w:val="000E412E"/>
    <w:rsid w:val="00115011"/>
    <w:rsid w:val="00116B10"/>
    <w:rsid w:val="00125F1A"/>
    <w:rsid w:val="001304CD"/>
    <w:rsid w:val="001438DC"/>
    <w:rsid w:val="00170E43"/>
    <w:rsid w:val="0019361C"/>
    <w:rsid w:val="001B0DEA"/>
    <w:rsid w:val="001B105A"/>
    <w:rsid w:val="001F2DC1"/>
    <w:rsid w:val="001F4430"/>
    <w:rsid w:val="002016FD"/>
    <w:rsid w:val="0021132A"/>
    <w:rsid w:val="00216E38"/>
    <w:rsid w:val="002254C3"/>
    <w:rsid w:val="0024336D"/>
    <w:rsid w:val="00246916"/>
    <w:rsid w:val="00247548"/>
    <w:rsid w:val="00256D6B"/>
    <w:rsid w:val="002625AB"/>
    <w:rsid w:val="00265907"/>
    <w:rsid w:val="002869B2"/>
    <w:rsid w:val="002A4F34"/>
    <w:rsid w:val="002A79AC"/>
    <w:rsid w:val="002B1E7D"/>
    <w:rsid w:val="002D47D2"/>
    <w:rsid w:val="002E308F"/>
    <w:rsid w:val="002F0E93"/>
    <w:rsid w:val="002F2FF2"/>
    <w:rsid w:val="00300029"/>
    <w:rsid w:val="00302D17"/>
    <w:rsid w:val="00311EED"/>
    <w:rsid w:val="003B1825"/>
    <w:rsid w:val="003D344C"/>
    <w:rsid w:val="00404FFA"/>
    <w:rsid w:val="00407E50"/>
    <w:rsid w:val="004156EA"/>
    <w:rsid w:val="0044042F"/>
    <w:rsid w:val="004B426A"/>
    <w:rsid w:val="004D1632"/>
    <w:rsid w:val="004D4057"/>
    <w:rsid w:val="004E10EF"/>
    <w:rsid w:val="004F137F"/>
    <w:rsid w:val="00534BF4"/>
    <w:rsid w:val="00546EFB"/>
    <w:rsid w:val="00575698"/>
    <w:rsid w:val="005838C8"/>
    <w:rsid w:val="005845DE"/>
    <w:rsid w:val="005E6F59"/>
    <w:rsid w:val="00607040"/>
    <w:rsid w:val="00623103"/>
    <w:rsid w:val="006330F0"/>
    <w:rsid w:val="00637781"/>
    <w:rsid w:val="006624F7"/>
    <w:rsid w:val="00670BB8"/>
    <w:rsid w:val="00672BB8"/>
    <w:rsid w:val="00693145"/>
    <w:rsid w:val="006D17A7"/>
    <w:rsid w:val="00710184"/>
    <w:rsid w:val="0071431D"/>
    <w:rsid w:val="00742D81"/>
    <w:rsid w:val="00750F08"/>
    <w:rsid w:val="00764E07"/>
    <w:rsid w:val="007B103C"/>
    <w:rsid w:val="007C622C"/>
    <w:rsid w:val="007D5941"/>
    <w:rsid w:val="008023C0"/>
    <w:rsid w:val="00806298"/>
    <w:rsid w:val="00836D34"/>
    <w:rsid w:val="00842319"/>
    <w:rsid w:val="00847211"/>
    <w:rsid w:val="0086044D"/>
    <w:rsid w:val="00862138"/>
    <w:rsid w:val="008B079C"/>
    <w:rsid w:val="008B268B"/>
    <w:rsid w:val="008C5FA2"/>
    <w:rsid w:val="00901D25"/>
    <w:rsid w:val="00902CCC"/>
    <w:rsid w:val="0090653C"/>
    <w:rsid w:val="009202C3"/>
    <w:rsid w:val="00935A8A"/>
    <w:rsid w:val="0093649F"/>
    <w:rsid w:val="009421FE"/>
    <w:rsid w:val="00947794"/>
    <w:rsid w:val="0096743B"/>
    <w:rsid w:val="009A03BD"/>
    <w:rsid w:val="009A086D"/>
    <w:rsid w:val="009B3F4C"/>
    <w:rsid w:val="009B54A8"/>
    <w:rsid w:val="009B5C10"/>
    <w:rsid w:val="009C4ABA"/>
    <w:rsid w:val="00A03BB2"/>
    <w:rsid w:val="00A84109"/>
    <w:rsid w:val="00B133EE"/>
    <w:rsid w:val="00B256BA"/>
    <w:rsid w:val="00B36ED6"/>
    <w:rsid w:val="00B51034"/>
    <w:rsid w:val="00B64B1A"/>
    <w:rsid w:val="00BB49CD"/>
    <w:rsid w:val="00BC5110"/>
    <w:rsid w:val="00BD3BD7"/>
    <w:rsid w:val="00BD6218"/>
    <w:rsid w:val="00BD7325"/>
    <w:rsid w:val="00BE50D0"/>
    <w:rsid w:val="00BF0998"/>
    <w:rsid w:val="00BF0EAA"/>
    <w:rsid w:val="00C05E3E"/>
    <w:rsid w:val="00C15667"/>
    <w:rsid w:val="00C202CB"/>
    <w:rsid w:val="00C30F93"/>
    <w:rsid w:val="00C42C47"/>
    <w:rsid w:val="00C451B9"/>
    <w:rsid w:val="00C53F88"/>
    <w:rsid w:val="00C67DFE"/>
    <w:rsid w:val="00C71049"/>
    <w:rsid w:val="00C904FA"/>
    <w:rsid w:val="00CA04E1"/>
    <w:rsid w:val="00CF3718"/>
    <w:rsid w:val="00D01314"/>
    <w:rsid w:val="00D0388E"/>
    <w:rsid w:val="00D370D5"/>
    <w:rsid w:val="00D42BDA"/>
    <w:rsid w:val="00D61239"/>
    <w:rsid w:val="00D671DD"/>
    <w:rsid w:val="00DE37C0"/>
    <w:rsid w:val="00E02C15"/>
    <w:rsid w:val="00E413DA"/>
    <w:rsid w:val="00E42085"/>
    <w:rsid w:val="00E452A4"/>
    <w:rsid w:val="00E50783"/>
    <w:rsid w:val="00E530F1"/>
    <w:rsid w:val="00E67335"/>
    <w:rsid w:val="00E70D60"/>
    <w:rsid w:val="00E91D5E"/>
    <w:rsid w:val="00EB0DD1"/>
    <w:rsid w:val="00ED7D6F"/>
    <w:rsid w:val="00ED7EFB"/>
    <w:rsid w:val="00EE1228"/>
    <w:rsid w:val="00F001D3"/>
    <w:rsid w:val="00F30552"/>
    <w:rsid w:val="00F37848"/>
    <w:rsid w:val="00F6487C"/>
    <w:rsid w:val="00F86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6B50BA5-F86C-42D8-B786-37E2B5BB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link w:val="a5"/>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D671DD"/>
    <w:pPr>
      <w:spacing w:after="120"/>
    </w:pPr>
  </w:style>
  <w:style w:type="character" w:customStyle="1" w:styleId="a7">
    <w:name w:val="Основной текст Знак"/>
    <w:link w:val="a6"/>
    <w:uiPriority w:val="99"/>
    <w:semiHidden/>
    <w:rsid w:val="00D671DD"/>
    <w:rPr>
      <w:rFonts w:ascii="Times New Roman" w:eastAsia="Times New Roman" w:hAnsi="Times New Roman" w:cs="Times New Roman"/>
      <w:sz w:val="20"/>
      <w:szCs w:val="20"/>
      <w:lang w:eastAsia="ru-RU"/>
    </w:rPr>
  </w:style>
  <w:style w:type="character" w:styleId="a8">
    <w:name w:val="Hyperlink"/>
    <w:uiPriority w:val="99"/>
    <w:unhideWhenUsed/>
    <w:rsid w:val="00D671DD"/>
    <w:rPr>
      <w:color w:val="0000FF"/>
      <w:u w:val="single"/>
    </w:rPr>
  </w:style>
  <w:style w:type="character" w:styleId="a9">
    <w:name w:val="footnote reference"/>
    <w:uiPriority w:val="99"/>
    <w:unhideWhenUsed/>
    <w:rsid w:val="00D671DD"/>
    <w:rPr>
      <w:rFonts w:ascii="Times New Roman" w:hAnsi="Times New Roman" w:cs="Times New Roman" w:hint="default"/>
      <w:vertAlign w:val="superscript"/>
    </w:rPr>
  </w:style>
  <w:style w:type="paragraph" w:customStyle="1" w:styleId="aa">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D671DD"/>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d">
    <w:name w:val="header"/>
    <w:basedOn w:val="a"/>
    <w:link w:val="ae"/>
    <w:uiPriority w:val="99"/>
    <w:unhideWhenUsed/>
    <w:rsid w:val="00D671DD"/>
    <w:pPr>
      <w:tabs>
        <w:tab w:val="center" w:pos="4677"/>
        <w:tab w:val="right" w:pos="9355"/>
      </w:tabs>
    </w:pPr>
  </w:style>
  <w:style w:type="character" w:customStyle="1" w:styleId="ae">
    <w:name w:val="Верхний колонтитул Знак"/>
    <w:link w:val="ad"/>
    <w:uiPriority w:val="99"/>
    <w:rsid w:val="00D671D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671DD"/>
    <w:pPr>
      <w:tabs>
        <w:tab w:val="center" w:pos="4677"/>
        <w:tab w:val="right" w:pos="9355"/>
      </w:tabs>
    </w:pPr>
  </w:style>
  <w:style w:type="character" w:customStyle="1" w:styleId="af0">
    <w:name w:val="Нижний колонтитул Знак"/>
    <w:link w:val="af"/>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paragraph" w:styleId="af1">
    <w:name w:val="Normal (Web)"/>
    <w:basedOn w:val="a"/>
    <w:uiPriority w:val="99"/>
    <w:unhideWhenUsed/>
    <w:rsid w:val="0071431D"/>
    <w:pPr>
      <w:widowControl/>
      <w:autoSpaceDE/>
      <w:autoSpaceDN/>
      <w:adjustRightInd/>
      <w:spacing w:before="100" w:beforeAutospacing="1" w:after="100" w:afterAutospacing="1"/>
    </w:pPr>
    <w:rPr>
      <w:sz w:val="24"/>
      <w:szCs w:val="24"/>
    </w:rPr>
  </w:style>
  <w:style w:type="character" w:customStyle="1" w:styleId="a5">
    <w:name w:val="Абзац списка Знак"/>
    <w:link w:val="a4"/>
    <w:uiPriority w:val="34"/>
    <w:locked/>
    <w:rsid w:val="00D370D5"/>
    <w:rPr>
      <w:sz w:val="22"/>
      <w:szCs w:val="22"/>
      <w:lang w:eastAsia="en-US"/>
    </w:rPr>
  </w:style>
  <w:style w:type="character" w:styleId="af2">
    <w:name w:val="FollowedHyperlink"/>
    <w:basedOn w:val="a0"/>
    <w:uiPriority w:val="99"/>
    <w:semiHidden/>
    <w:unhideWhenUsed/>
    <w:rsid w:val="00BF0998"/>
    <w:rPr>
      <w:color w:val="800080" w:themeColor="followedHyperlink"/>
      <w:u w:val="single"/>
    </w:rPr>
  </w:style>
  <w:style w:type="character" w:styleId="af3">
    <w:name w:val="Unresolved Mention"/>
    <w:basedOn w:val="a0"/>
    <w:uiPriority w:val="99"/>
    <w:semiHidden/>
    <w:unhideWhenUsed/>
    <w:rsid w:val="00D61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289.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biblio-online.ru/book/7E9F52E4-5803-4ECE-A33E-4FDF5B6D61D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fontTable" Target="fontTable.xm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17</Pages>
  <Words>7088</Words>
  <Characters>40402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46</cp:revision>
  <cp:lastPrinted>2018-10-16T03:46:00Z</cp:lastPrinted>
  <dcterms:created xsi:type="dcterms:W3CDTF">2018-11-22T11:47:00Z</dcterms:created>
  <dcterms:modified xsi:type="dcterms:W3CDTF">2022-11-13T08:51:00Z</dcterms:modified>
</cp:coreProperties>
</file>